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5C" w:rsidRDefault="0082285C" w:rsidP="00BB54D4">
      <w:pPr>
        <w:jc w:val="center"/>
        <w:rPr>
          <w:rFonts w:ascii="黑体" w:eastAsia="黑体"/>
          <w:spacing w:val="20"/>
          <w:sz w:val="32"/>
          <w:szCs w:val="32"/>
        </w:rPr>
      </w:pPr>
      <w:r>
        <w:rPr>
          <w:rFonts w:ascii="黑体" w:eastAsia="黑体" w:cs="黑体" w:hint="eastAsia"/>
          <w:spacing w:val="20"/>
          <w:sz w:val="32"/>
          <w:szCs w:val="32"/>
        </w:rPr>
        <w:t>苏州市老年大学</w:t>
      </w:r>
      <w:r>
        <w:rPr>
          <w:rFonts w:ascii="黑体" w:eastAsia="黑体" w:cs="黑体"/>
          <w:spacing w:val="20"/>
          <w:sz w:val="32"/>
          <w:szCs w:val="32"/>
        </w:rPr>
        <w:t xml:space="preserve"> </w:t>
      </w:r>
      <w:r w:rsidRPr="00935FAA">
        <w:rPr>
          <w:rFonts w:ascii="黑体" w:eastAsia="黑体" w:cs="黑体"/>
          <w:b/>
          <w:bCs/>
          <w:spacing w:val="20"/>
          <w:sz w:val="32"/>
          <w:szCs w:val="32"/>
          <w:u w:val="single"/>
        </w:rPr>
        <w:t xml:space="preserve"> </w:t>
      </w:r>
      <w:r w:rsidRPr="00935FAA">
        <w:rPr>
          <w:rFonts w:ascii="黑体" w:eastAsia="黑体" w:cs="黑体" w:hint="eastAsia"/>
          <w:b/>
          <w:bCs/>
          <w:spacing w:val="20"/>
          <w:sz w:val="32"/>
          <w:szCs w:val="32"/>
          <w:u w:val="single"/>
        </w:rPr>
        <w:t>灯谜赏析二</w:t>
      </w:r>
      <w:r w:rsidRPr="00935FAA">
        <w:rPr>
          <w:rFonts w:ascii="黑体" w:eastAsia="黑体" w:cs="黑体"/>
          <w:b/>
          <w:bCs/>
          <w:spacing w:val="20"/>
          <w:sz w:val="32"/>
          <w:szCs w:val="32"/>
          <w:u w:val="single"/>
        </w:rPr>
        <w:t xml:space="preserve"> </w:t>
      </w:r>
      <w:r>
        <w:rPr>
          <w:rFonts w:ascii="黑体" w:eastAsia="黑体" w:cs="黑体"/>
          <w:spacing w:val="20"/>
          <w:sz w:val="32"/>
          <w:szCs w:val="32"/>
          <w:u w:val="single"/>
        </w:rPr>
        <w:t xml:space="preserve">    </w:t>
      </w:r>
      <w:r>
        <w:rPr>
          <w:rFonts w:ascii="黑体" w:eastAsia="黑体" w:cs="黑体" w:hint="eastAsia"/>
          <w:spacing w:val="20"/>
          <w:sz w:val="32"/>
          <w:szCs w:val="32"/>
        </w:rPr>
        <w:t>班教学进度表</w:t>
      </w:r>
    </w:p>
    <w:p w:rsidR="0082285C" w:rsidRDefault="0082285C" w:rsidP="00BB54D4">
      <w:pPr>
        <w:rPr>
          <w:rFonts w:ascii="黑体" w:eastAsia="黑体"/>
          <w:spacing w:val="20"/>
          <w:sz w:val="32"/>
          <w:szCs w:val="32"/>
        </w:rPr>
      </w:pPr>
      <w:r>
        <w:rPr>
          <w:rFonts w:ascii="黑体" w:eastAsia="黑体" w:cs="黑体"/>
          <w:spacing w:val="20"/>
          <w:sz w:val="32"/>
          <w:szCs w:val="32"/>
        </w:rPr>
        <w:t xml:space="preserve">                           2019</w:t>
      </w:r>
      <w:r>
        <w:rPr>
          <w:rFonts w:ascii="黑体" w:eastAsia="黑体" w:cs="黑体" w:hint="eastAsia"/>
          <w:spacing w:val="20"/>
          <w:sz w:val="32"/>
          <w:szCs w:val="32"/>
        </w:rPr>
        <w:t>年</w:t>
      </w:r>
      <w:r>
        <w:rPr>
          <w:rFonts w:ascii="黑体" w:eastAsia="黑体" w:cs="黑体"/>
          <w:spacing w:val="20"/>
          <w:sz w:val="32"/>
          <w:szCs w:val="32"/>
        </w:rPr>
        <w:t>9</w:t>
      </w:r>
      <w:r>
        <w:rPr>
          <w:rFonts w:ascii="黑体" w:eastAsia="黑体" w:cs="黑体" w:hint="eastAsia"/>
          <w:spacing w:val="20"/>
          <w:sz w:val="32"/>
          <w:szCs w:val="32"/>
        </w:rPr>
        <w:t>月</w:t>
      </w:r>
    </w:p>
    <w:p w:rsidR="0082285C" w:rsidRDefault="0082285C" w:rsidP="00BB54D4">
      <w:pPr>
        <w:rPr>
          <w:rFonts w:ascii="黑体" w:eastAsia="黑体"/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</w:tblGrid>
      <w:tr w:rsidR="0082285C">
        <w:trPr>
          <w:jc w:val="center"/>
        </w:trPr>
        <w:tc>
          <w:tcPr>
            <w:tcW w:w="5400" w:type="dxa"/>
          </w:tcPr>
          <w:p w:rsidR="0082285C" w:rsidRDefault="0082285C" w:rsidP="0082285C">
            <w:pPr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上课教室</w:t>
            </w:r>
            <w:r>
              <w:rPr>
                <w:rFonts w:ascii="黑体" w:eastAsia="黑体" w:hAnsi="宋体" w:cs="黑体"/>
                <w:sz w:val="28"/>
                <w:szCs w:val="28"/>
              </w:rPr>
              <w:t>: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书画四室</w:t>
            </w:r>
          </w:p>
        </w:tc>
      </w:tr>
      <w:tr w:rsidR="0082285C">
        <w:trPr>
          <w:jc w:val="center"/>
        </w:trPr>
        <w:tc>
          <w:tcPr>
            <w:tcW w:w="5400" w:type="dxa"/>
          </w:tcPr>
          <w:p w:rsidR="0082285C" w:rsidRDefault="0082285C" w:rsidP="0082285C">
            <w:pPr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上课时间</w:t>
            </w:r>
            <w:r>
              <w:rPr>
                <w:rFonts w:ascii="黑体" w:eastAsia="黑体" w:hAnsi="宋体" w:cs="黑体"/>
                <w:sz w:val="28"/>
                <w:szCs w:val="28"/>
              </w:rPr>
              <w:t xml:space="preserve">:  </w:t>
            </w:r>
            <w:r>
              <w:rPr>
                <w:rFonts w:ascii="黑体" w:eastAsia="黑体" w:hAnsi="宋体" w:cs="黑体" w:hint="eastAsia"/>
                <w:sz w:val="28"/>
                <w:szCs w:val="28"/>
              </w:rPr>
              <w:t>周三上午</w:t>
            </w:r>
          </w:p>
        </w:tc>
      </w:tr>
      <w:tr w:rsidR="0082285C">
        <w:trPr>
          <w:jc w:val="center"/>
        </w:trPr>
        <w:tc>
          <w:tcPr>
            <w:tcW w:w="5400" w:type="dxa"/>
          </w:tcPr>
          <w:p w:rsidR="0082285C" w:rsidRDefault="0082285C" w:rsidP="0082285C">
            <w:pPr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任课教师</w:t>
            </w:r>
            <w:r>
              <w:rPr>
                <w:rFonts w:ascii="黑体" w:eastAsia="黑体" w:hAnsi="宋体" w:cs="黑体"/>
                <w:sz w:val="28"/>
                <w:szCs w:val="28"/>
              </w:rPr>
              <w:t>:</w:t>
            </w:r>
            <w:r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露兵</w:t>
            </w:r>
          </w:p>
        </w:tc>
      </w:tr>
    </w:tbl>
    <w:p w:rsidR="0082285C" w:rsidRDefault="0082285C" w:rsidP="00BB54D4"/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984"/>
        <w:gridCol w:w="6706"/>
      </w:tblGrid>
      <w:tr w:rsidR="0082285C" w:rsidTr="00935FAA">
        <w:trPr>
          <w:jc w:val="center"/>
        </w:trPr>
        <w:tc>
          <w:tcPr>
            <w:tcW w:w="959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984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6706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内</w:t>
            </w:r>
            <w:r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容</w:t>
            </w:r>
          </w:p>
        </w:tc>
      </w:tr>
      <w:tr w:rsidR="0082285C" w:rsidTr="00935FAA">
        <w:trPr>
          <w:jc w:val="center"/>
        </w:trPr>
        <w:tc>
          <w:tcPr>
            <w:tcW w:w="959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984" w:type="dxa"/>
            <w:vAlign w:val="center"/>
          </w:tcPr>
          <w:p w:rsidR="0082285C" w:rsidRPr="00935FAA" w:rsidRDefault="0082285C" w:rsidP="00935FA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/>
                <w:sz w:val="28"/>
                <w:szCs w:val="28"/>
              </w:rPr>
              <w:t>9.11</w:t>
            </w:r>
          </w:p>
        </w:tc>
        <w:tc>
          <w:tcPr>
            <w:tcW w:w="6706" w:type="dxa"/>
            <w:vAlign w:val="center"/>
          </w:tcPr>
          <w:p w:rsidR="0082285C" w:rsidRPr="00935FAA" w:rsidRDefault="0082285C" w:rsidP="00935FAA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 w:hint="eastAsia"/>
                <w:sz w:val="28"/>
                <w:szCs w:val="28"/>
              </w:rPr>
              <w:t>基础知识（一）</w:t>
            </w:r>
          </w:p>
        </w:tc>
      </w:tr>
      <w:tr w:rsidR="0082285C" w:rsidTr="00935FAA">
        <w:trPr>
          <w:trHeight w:val="502"/>
          <w:jc w:val="center"/>
        </w:trPr>
        <w:tc>
          <w:tcPr>
            <w:tcW w:w="959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984" w:type="dxa"/>
            <w:vAlign w:val="center"/>
          </w:tcPr>
          <w:p w:rsidR="0082285C" w:rsidRPr="00935FAA" w:rsidRDefault="0082285C" w:rsidP="00935FA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/>
                <w:sz w:val="28"/>
                <w:szCs w:val="28"/>
              </w:rPr>
              <w:t>9.18</w:t>
            </w:r>
          </w:p>
        </w:tc>
        <w:tc>
          <w:tcPr>
            <w:tcW w:w="6706" w:type="dxa"/>
            <w:vAlign w:val="center"/>
          </w:tcPr>
          <w:p w:rsidR="0082285C" w:rsidRPr="00935FAA" w:rsidRDefault="0082285C" w:rsidP="00935FAA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 w:hint="eastAsia"/>
                <w:sz w:val="28"/>
                <w:szCs w:val="28"/>
              </w:rPr>
              <w:t>谜家作品赏析与借鉴（一）</w:t>
            </w:r>
          </w:p>
        </w:tc>
      </w:tr>
      <w:tr w:rsidR="0082285C" w:rsidTr="00935FAA">
        <w:trPr>
          <w:jc w:val="center"/>
        </w:trPr>
        <w:tc>
          <w:tcPr>
            <w:tcW w:w="959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984" w:type="dxa"/>
            <w:vAlign w:val="center"/>
          </w:tcPr>
          <w:p w:rsidR="0082285C" w:rsidRPr="00935FAA" w:rsidRDefault="0082285C" w:rsidP="00935FA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/>
                <w:sz w:val="28"/>
                <w:szCs w:val="28"/>
              </w:rPr>
              <w:t>9.25</w:t>
            </w:r>
          </w:p>
        </w:tc>
        <w:tc>
          <w:tcPr>
            <w:tcW w:w="6706" w:type="dxa"/>
            <w:vAlign w:val="center"/>
          </w:tcPr>
          <w:p w:rsidR="0082285C" w:rsidRPr="00935FAA" w:rsidRDefault="0082285C" w:rsidP="00935FAA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 w:hint="eastAsia"/>
                <w:sz w:val="28"/>
                <w:szCs w:val="28"/>
              </w:rPr>
              <w:t>基础知识（二）</w:t>
            </w:r>
          </w:p>
        </w:tc>
      </w:tr>
      <w:tr w:rsidR="0082285C" w:rsidTr="00935FAA">
        <w:trPr>
          <w:trHeight w:val="556"/>
          <w:jc w:val="center"/>
        </w:trPr>
        <w:tc>
          <w:tcPr>
            <w:tcW w:w="959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984" w:type="dxa"/>
            <w:vAlign w:val="center"/>
          </w:tcPr>
          <w:p w:rsidR="0082285C" w:rsidRPr="00935FAA" w:rsidRDefault="0082285C" w:rsidP="00935FA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/>
                <w:sz w:val="28"/>
                <w:szCs w:val="28"/>
              </w:rPr>
              <w:t>10.2</w:t>
            </w:r>
          </w:p>
        </w:tc>
        <w:tc>
          <w:tcPr>
            <w:tcW w:w="6706" w:type="dxa"/>
            <w:vAlign w:val="center"/>
          </w:tcPr>
          <w:p w:rsidR="0082285C" w:rsidRPr="00935FAA" w:rsidRDefault="0082285C" w:rsidP="00935FAA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 w:hint="eastAsia"/>
                <w:sz w:val="28"/>
                <w:szCs w:val="28"/>
              </w:rPr>
              <w:t>国庆放假</w:t>
            </w:r>
            <w:bookmarkStart w:id="0" w:name="_GoBack"/>
            <w:bookmarkEnd w:id="0"/>
          </w:p>
        </w:tc>
      </w:tr>
      <w:tr w:rsidR="0082285C" w:rsidTr="00935FAA">
        <w:trPr>
          <w:trHeight w:val="360"/>
          <w:jc w:val="center"/>
        </w:trPr>
        <w:tc>
          <w:tcPr>
            <w:tcW w:w="959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984" w:type="dxa"/>
            <w:vAlign w:val="center"/>
          </w:tcPr>
          <w:p w:rsidR="0082285C" w:rsidRPr="00935FAA" w:rsidRDefault="0082285C" w:rsidP="00935FA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/>
                <w:sz w:val="28"/>
                <w:szCs w:val="28"/>
              </w:rPr>
              <w:t>10.9</w:t>
            </w:r>
          </w:p>
        </w:tc>
        <w:tc>
          <w:tcPr>
            <w:tcW w:w="6706" w:type="dxa"/>
            <w:vAlign w:val="center"/>
          </w:tcPr>
          <w:p w:rsidR="0082285C" w:rsidRPr="00935FAA" w:rsidRDefault="0082285C" w:rsidP="00935FAA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 w:hint="eastAsia"/>
                <w:sz w:val="28"/>
                <w:szCs w:val="28"/>
              </w:rPr>
              <w:t>谜家作品赏析与借鉴（二）</w:t>
            </w:r>
          </w:p>
        </w:tc>
      </w:tr>
      <w:tr w:rsidR="0082285C" w:rsidTr="00935FAA">
        <w:trPr>
          <w:trHeight w:val="360"/>
          <w:jc w:val="center"/>
        </w:trPr>
        <w:tc>
          <w:tcPr>
            <w:tcW w:w="959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nil"/>
            </w:tcBorders>
            <w:vAlign w:val="center"/>
          </w:tcPr>
          <w:p w:rsidR="0082285C" w:rsidRPr="00935FAA" w:rsidRDefault="0082285C" w:rsidP="00935FA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/>
                <w:sz w:val="28"/>
                <w:szCs w:val="28"/>
              </w:rPr>
              <w:t>10.16</w:t>
            </w:r>
          </w:p>
        </w:tc>
        <w:tc>
          <w:tcPr>
            <w:tcW w:w="6706" w:type="dxa"/>
            <w:vAlign w:val="center"/>
          </w:tcPr>
          <w:p w:rsidR="0082285C" w:rsidRPr="00935FAA" w:rsidRDefault="0082285C" w:rsidP="00935FAA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 w:hint="eastAsia"/>
                <w:sz w:val="28"/>
                <w:szCs w:val="28"/>
              </w:rPr>
              <w:t>基础知识（三）</w:t>
            </w:r>
          </w:p>
        </w:tc>
      </w:tr>
      <w:tr w:rsidR="0082285C" w:rsidTr="00935FAA">
        <w:trPr>
          <w:trHeight w:val="210"/>
          <w:jc w:val="center"/>
        </w:trPr>
        <w:tc>
          <w:tcPr>
            <w:tcW w:w="959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984" w:type="dxa"/>
            <w:vAlign w:val="center"/>
          </w:tcPr>
          <w:p w:rsidR="0082285C" w:rsidRPr="00935FAA" w:rsidRDefault="0082285C" w:rsidP="00935FA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/>
                <w:sz w:val="28"/>
                <w:szCs w:val="28"/>
              </w:rPr>
              <w:t>10.23</w:t>
            </w:r>
          </w:p>
        </w:tc>
        <w:tc>
          <w:tcPr>
            <w:tcW w:w="6706" w:type="dxa"/>
            <w:vAlign w:val="center"/>
          </w:tcPr>
          <w:p w:rsidR="0082285C" w:rsidRPr="00935FAA" w:rsidRDefault="0082285C" w:rsidP="00935FAA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 w:hint="eastAsia"/>
                <w:sz w:val="28"/>
                <w:szCs w:val="28"/>
              </w:rPr>
              <w:t>谜家作品赏析与借鉴（三）</w:t>
            </w:r>
          </w:p>
        </w:tc>
      </w:tr>
      <w:tr w:rsidR="0082285C" w:rsidTr="00935FAA">
        <w:trPr>
          <w:jc w:val="center"/>
        </w:trPr>
        <w:tc>
          <w:tcPr>
            <w:tcW w:w="959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984" w:type="dxa"/>
            <w:vAlign w:val="center"/>
          </w:tcPr>
          <w:p w:rsidR="0082285C" w:rsidRPr="00935FAA" w:rsidRDefault="0082285C" w:rsidP="00935FA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/>
                <w:sz w:val="28"/>
                <w:szCs w:val="28"/>
              </w:rPr>
              <w:t>10.30</w:t>
            </w:r>
          </w:p>
        </w:tc>
        <w:tc>
          <w:tcPr>
            <w:tcW w:w="6706" w:type="dxa"/>
            <w:vAlign w:val="center"/>
          </w:tcPr>
          <w:p w:rsidR="0082285C" w:rsidRPr="00935FAA" w:rsidRDefault="0082285C" w:rsidP="00935FAA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 w:hint="eastAsia"/>
                <w:sz w:val="28"/>
                <w:szCs w:val="28"/>
              </w:rPr>
              <w:t>基础知识（四）</w:t>
            </w:r>
          </w:p>
        </w:tc>
      </w:tr>
      <w:tr w:rsidR="0082285C" w:rsidTr="00935FAA">
        <w:trPr>
          <w:trHeight w:val="465"/>
          <w:jc w:val="center"/>
        </w:trPr>
        <w:tc>
          <w:tcPr>
            <w:tcW w:w="959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984" w:type="dxa"/>
            <w:vAlign w:val="center"/>
          </w:tcPr>
          <w:p w:rsidR="0082285C" w:rsidRPr="00935FAA" w:rsidRDefault="0082285C" w:rsidP="00935FA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/>
                <w:sz w:val="28"/>
                <w:szCs w:val="28"/>
              </w:rPr>
              <w:t>11.6</w:t>
            </w:r>
          </w:p>
        </w:tc>
        <w:tc>
          <w:tcPr>
            <w:tcW w:w="6706" w:type="dxa"/>
            <w:vAlign w:val="center"/>
          </w:tcPr>
          <w:p w:rsidR="0082285C" w:rsidRPr="00935FAA" w:rsidRDefault="0082285C" w:rsidP="00935FAA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 w:hint="eastAsia"/>
                <w:sz w:val="28"/>
                <w:szCs w:val="28"/>
              </w:rPr>
              <w:t>谜家作品赏析与借鉴（四）</w:t>
            </w:r>
          </w:p>
        </w:tc>
      </w:tr>
      <w:tr w:rsidR="0082285C" w:rsidTr="00935FAA">
        <w:trPr>
          <w:jc w:val="center"/>
        </w:trPr>
        <w:tc>
          <w:tcPr>
            <w:tcW w:w="959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984" w:type="dxa"/>
            <w:vAlign w:val="center"/>
          </w:tcPr>
          <w:p w:rsidR="0082285C" w:rsidRPr="00935FAA" w:rsidRDefault="0082285C" w:rsidP="00935FA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/>
                <w:sz w:val="28"/>
                <w:szCs w:val="28"/>
              </w:rPr>
              <w:t>11.13</w:t>
            </w:r>
          </w:p>
        </w:tc>
        <w:tc>
          <w:tcPr>
            <w:tcW w:w="6706" w:type="dxa"/>
            <w:vAlign w:val="center"/>
          </w:tcPr>
          <w:p w:rsidR="0082285C" w:rsidRPr="00935FAA" w:rsidRDefault="0082285C" w:rsidP="00935FAA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 w:hint="eastAsia"/>
                <w:sz w:val="28"/>
                <w:szCs w:val="28"/>
              </w:rPr>
              <w:t>基础知识（五）</w:t>
            </w:r>
          </w:p>
        </w:tc>
      </w:tr>
      <w:tr w:rsidR="0082285C" w:rsidTr="00935FAA">
        <w:trPr>
          <w:jc w:val="center"/>
        </w:trPr>
        <w:tc>
          <w:tcPr>
            <w:tcW w:w="959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984" w:type="dxa"/>
            <w:vAlign w:val="center"/>
          </w:tcPr>
          <w:p w:rsidR="0082285C" w:rsidRPr="00935FAA" w:rsidRDefault="0082285C" w:rsidP="00935FA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/>
                <w:sz w:val="28"/>
                <w:szCs w:val="28"/>
              </w:rPr>
              <w:t>11.20</w:t>
            </w:r>
          </w:p>
        </w:tc>
        <w:tc>
          <w:tcPr>
            <w:tcW w:w="6706" w:type="dxa"/>
            <w:vAlign w:val="center"/>
          </w:tcPr>
          <w:p w:rsidR="0082285C" w:rsidRPr="00935FAA" w:rsidRDefault="0082285C" w:rsidP="00935FAA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 w:hint="eastAsia"/>
                <w:sz w:val="28"/>
                <w:szCs w:val="28"/>
              </w:rPr>
              <w:t>谜家作品赏析与借鉴（五）</w:t>
            </w:r>
          </w:p>
        </w:tc>
      </w:tr>
      <w:tr w:rsidR="0082285C" w:rsidTr="00935FAA">
        <w:trPr>
          <w:jc w:val="center"/>
        </w:trPr>
        <w:tc>
          <w:tcPr>
            <w:tcW w:w="959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984" w:type="dxa"/>
            <w:vAlign w:val="center"/>
          </w:tcPr>
          <w:p w:rsidR="0082285C" w:rsidRPr="00935FAA" w:rsidRDefault="0082285C" w:rsidP="00935FA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/>
                <w:sz w:val="28"/>
                <w:szCs w:val="28"/>
              </w:rPr>
              <w:t>11.27</w:t>
            </w:r>
          </w:p>
        </w:tc>
        <w:tc>
          <w:tcPr>
            <w:tcW w:w="6706" w:type="dxa"/>
            <w:vAlign w:val="center"/>
          </w:tcPr>
          <w:p w:rsidR="0082285C" w:rsidRPr="00935FAA" w:rsidRDefault="0082285C" w:rsidP="00935FAA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 w:hint="eastAsia"/>
                <w:sz w:val="28"/>
                <w:szCs w:val="28"/>
              </w:rPr>
              <w:t>基础知识（六）</w:t>
            </w:r>
          </w:p>
        </w:tc>
      </w:tr>
      <w:tr w:rsidR="0082285C" w:rsidTr="00935FAA">
        <w:trPr>
          <w:jc w:val="center"/>
        </w:trPr>
        <w:tc>
          <w:tcPr>
            <w:tcW w:w="959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984" w:type="dxa"/>
            <w:vAlign w:val="center"/>
          </w:tcPr>
          <w:p w:rsidR="0082285C" w:rsidRPr="00935FAA" w:rsidRDefault="0082285C" w:rsidP="00935FA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/>
                <w:sz w:val="28"/>
                <w:szCs w:val="28"/>
              </w:rPr>
              <w:t>12.4</w:t>
            </w:r>
          </w:p>
        </w:tc>
        <w:tc>
          <w:tcPr>
            <w:tcW w:w="6706" w:type="dxa"/>
            <w:vAlign w:val="center"/>
          </w:tcPr>
          <w:p w:rsidR="0082285C" w:rsidRPr="00935FAA" w:rsidRDefault="0082285C" w:rsidP="00935FAA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 w:hint="eastAsia"/>
                <w:sz w:val="28"/>
                <w:szCs w:val="28"/>
              </w:rPr>
              <w:t>谜家作品赏析与借鉴（六）</w:t>
            </w:r>
          </w:p>
        </w:tc>
      </w:tr>
      <w:tr w:rsidR="0082285C" w:rsidTr="00935FAA">
        <w:trPr>
          <w:jc w:val="center"/>
        </w:trPr>
        <w:tc>
          <w:tcPr>
            <w:tcW w:w="959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984" w:type="dxa"/>
            <w:vAlign w:val="center"/>
          </w:tcPr>
          <w:p w:rsidR="0082285C" w:rsidRPr="00935FAA" w:rsidRDefault="0082285C" w:rsidP="00935FA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/>
                <w:sz w:val="28"/>
                <w:szCs w:val="28"/>
              </w:rPr>
              <w:t>12.11</w:t>
            </w:r>
          </w:p>
        </w:tc>
        <w:tc>
          <w:tcPr>
            <w:tcW w:w="6706" w:type="dxa"/>
            <w:vAlign w:val="center"/>
          </w:tcPr>
          <w:p w:rsidR="0082285C" w:rsidRPr="00935FAA" w:rsidRDefault="0082285C" w:rsidP="00935FAA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 w:hint="eastAsia"/>
                <w:sz w:val="28"/>
                <w:szCs w:val="28"/>
              </w:rPr>
              <w:t>基础知识（七）</w:t>
            </w:r>
          </w:p>
        </w:tc>
      </w:tr>
      <w:tr w:rsidR="0082285C" w:rsidTr="00935FAA">
        <w:trPr>
          <w:jc w:val="center"/>
        </w:trPr>
        <w:tc>
          <w:tcPr>
            <w:tcW w:w="959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984" w:type="dxa"/>
            <w:vAlign w:val="center"/>
          </w:tcPr>
          <w:p w:rsidR="0082285C" w:rsidRPr="00935FAA" w:rsidRDefault="0082285C" w:rsidP="00935FA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/>
                <w:sz w:val="28"/>
                <w:szCs w:val="28"/>
              </w:rPr>
              <w:t>12.18</w:t>
            </w:r>
          </w:p>
        </w:tc>
        <w:tc>
          <w:tcPr>
            <w:tcW w:w="6706" w:type="dxa"/>
            <w:vAlign w:val="center"/>
          </w:tcPr>
          <w:p w:rsidR="0082285C" w:rsidRPr="00935FAA" w:rsidRDefault="0082285C" w:rsidP="00935FAA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 w:hint="eastAsia"/>
                <w:sz w:val="28"/>
                <w:szCs w:val="28"/>
              </w:rPr>
              <w:t>谜家作品赏析与借鉴（七）</w:t>
            </w:r>
          </w:p>
        </w:tc>
      </w:tr>
      <w:tr w:rsidR="0082285C" w:rsidTr="00935FAA">
        <w:trPr>
          <w:jc w:val="center"/>
        </w:trPr>
        <w:tc>
          <w:tcPr>
            <w:tcW w:w="959" w:type="dxa"/>
            <w:vAlign w:val="center"/>
          </w:tcPr>
          <w:p w:rsidR="0082285C" w:rsidRDefault="0082285C" w:rsidP="00935FA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984" w:type="dxa"/>
            <w:vAlign w:val="center"/>
          </w:tcPr>
          <w:p w:rsidR="0082285C" w:rsidRPr="00935FAA" w:rsidRDefault="0082285C" w:rsidP="00935FAA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/>
                <w:sz w:val="28"/>
                <w:szCs w:val="28"/>
              </w:rPr>
              <w:t>12.25</w:t>
            </w:r>
          </w:p>
        </w:tc>
        <w:tc>
          <w:tcPr>
            <w:tcW w:w="6706" w:type="dxa"/>
            <w:vAlign w:val="center"/>
          </w:tcPr>
          <w:p w:rsidR="0082285C" w:rsidRPr="00935FAA" w:rsidRDefault="0082285C" w:rsidP="00935FAA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935FAA">
              <w:rPr>
                <w:rFonts w:ascii="楷体_GB2312" w:eastAsia="楷体_GB2312" w:cs="楷体_GB2312" w:hint="eastAsia"/>
                <w:sz w:val="28"/>
                <w:szCs w:val="28"/>
              </w:rPr>
              <w:t>总复习</w:t>
            </w:r>
          </w:p>
        </w:tc>
      </w:tr>
    </w:tbl>
    <w:p w:rsidR="0082285C" w:rsidRDefault="0082285C" w:rsidP="00BB54D4"/>
    <w:p w:rsidR="0082285C" w:rsidRDefault="0082285C"/>
    <w:sectPr w:rsidR="0082285C" w:rsidSect="00F41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5C" w:rsidRDefault="0082285C" w:rsidP="00D575F0">
      <w:r>
        <w:separator/>
      </w:r>
    </w:p>
  </w:endnote>
  <w:endnote w:type="continuationSeparator" w:id="0">
    <w:p w:rsidR="0082285C" w:rsidRDefault="0082285C" w:rsidP="00D57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5C" w:rsidRDefault="0082285C" w:rsidP="00D575F0">
      <w:r>
        <w:separator/>
      </w:r>
    </w:p>
  </w:footnote>
  <w:footnote w:type="continuationSeparator" w:id="0">
    <w:p w:rsidR="0082285C" w:rsidRDefault="0082285C" w:rsidP="00D57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C73"/>
    <w:rsid w:val="000F0F08"/>
    <w:rsid w:val="001E5B98"/>
    <w:rsid w:val="00407310"/>
    <w:rsid w:val="004F0E30"/>
    <w:rsid w:val="005B2CBF"/>
    <w:rsid w:val="00663B33"/>
    <w:rsid w:val="006B5F40"/>
    <w:rsid w:val="0082285C"/>
    <w:rsid w:val="00935FAA"/>
    <w:rsid w:val="009B4C73"/>
    <w:rsid w:val="00BA390C"/>
    <w:rsid w:val="00BB54D4"/>
    <w:rsid w:val="00BC0BB3"/>
    <w:rsid w:val="00D575F0"/>
    <w:rsid w:val="00F4125F"/>
    <w:rsid w:val="00F6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D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A390C"/>
    <w:pPr>
      <w:widowControl w:val="0"/>
      <w:jc w:val="both"/>
    </w:pPr>
    <w:rPr>
      <w:szCs w:val="21"/>
    </w:rPr>
  </w:style>
  <w:style w:type="paragraph" w:styleId="Header">
    <w:name w:val="header"/>
    <w:basedOn w:val="Normal"/>
    <w:link w:val="HeaderChar"/>
    <w:uiPriority w:val="99"/>
    <w:rsid w:val="00D5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75F0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5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75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62</Words>
  <Characters>358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苏州市老年大学  灯谜赏析二     班教学进度表</dc:title>
  <dc:subject/>
  <dc:creator>Sky123.Org</dc:creator>
  <cp:keywords/>
  <dc:description/>
  <cp:lastModifiedBy>微软用户</cp:lastModifiedBy>
  <cp:revision>2</cp:revision>
  <dcterms:created xsi:type="dcterms:W3CDTF">2019-05-13T02:08:00Z</dcterms:created>
  <dcterms:modified xsi:type="dcterms:W3CDTF">2019-05-13T02:08:00Z</dcterms:modified>
</cp:coreProperties>
</file>