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874" w:rightChars="-416"/>
        <w:rPr>
          <w:rFonts w:hint="eastAsia"/>
        </w:rPr>
      </w:pPr>
      <w:r>
        <w:drawing>
          <wp:inline distT="0" distB="0" distL="114300" distR="114300">
            <wp:extent cx="5322570" cy="4699000"/>
            <wp:effectExtent l="0" t="0" r="11430" b="6350"/>
            <wp:docPr id="4" name="图片 1" descr="4488476_08435265047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4488476_084352650478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313055</wp:posOffset>
                </wp:positionV>
                <wp:extent cx="4948555" cy="424180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8555" cy="424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2200" w:firstLineChars="500"/>
                              <w:rPr>
                                <w:rFonts w:hint="eastAsia" w:ascii="黑体" w:eastAsia="黑体"/>
                                <w:color w:val="FFFF00"/>
                                <w:sz w:val="44"/>
                                <w:szCs w:val="44"/>
                              </w:rPr>
                            </w:pPr>
                          </w:p>
                          <w:p>
                            <w:pPr>
                              <w:rPr>
                                <w:rFonts w:ascii="楷体_GB2312" w:eastAsia="楷体_GB2312"/>
                                <w:color w:val="FFFF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color w:val="FFFF00"/>
                                <w:sz w:val="52"/>
                                <w:szCs w:val="52"/>
                              </w:rPr>
                              <w:t>苏州老年大学文史系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黑体" w:hAnsi="Arial" w:eastAsia="黑体" w:cs="楷体_GB2312"/>
                                <w:color w:val="FFFF00"/>
                                <w:sz w:val="44"/>
                                <w:szCs w:val="44"/>
                                <w:lang w:val="zh-CN"/>
                              </w:rPr>
                            </w:pPr>
                            <w:r>
                              <w:rPr>
                                <w:rFonts w:hint="eastAsia" w:ascii="华文行楷" w:hAnsi="Arial" w:eastAsia="华文行楷" w:cs="楷体_GB2312"/>
                                <w:color w:val="FFFF00"/>
                                <w:sz w:val="192"/>
                                <w:szCs w:val="192"/>
                                <w:lang w:val="zh-CN"/>
                              </w:rPr>
                              <w:drawing>
                                <wp:inline distT="0" distB="0" distL="114300" distR="114300">
                                  <wp:extent cx="2822575" cy="1271270"/>
                                  <wp:effectExtent l="0" t="0" r="0" b="0"/>
                                  <wp:docPr id="6" name="图片 2" descr="红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2" descr="红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2575" cy="1271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黑体" w:hAnsi="Arial" w:eastAsia="黑体" w:cs="楷体_GB2312"/>
                                <w:color w:val="FFFF00"/>
                                <w:sz w:val="44"/>
                                <w:szCs w:val="44"/>
                                <w:lang w:val="zh-CN"/>
                              </w:rPr>
                              <w:t>电子版第</w:t>
                            </w:r>
                            <w:r>
                              <w:rPr>
                                <w:rFonts w:hint="eastAsia" w:ascii="黑体" w:hAnsi="Arial" w:eastAsia="黑体" w:cs="楷体_GB2312"/>
                                <w:color w:val="FFFF00"/>
                                <w:sz w:val="44"/>
                                <w:szCs w:val="44"/>
                              </w:rPr>
                              <w:t>58</w:t>
                            </w:r>
                            <w:r>
                              <w:rPr>
                                <w:rFonts w:hint="eastAsia" w:ascii="黑体" w:hAnsi="Arial" w:eastAsia="黑体" w:cs="楷体_GB2312"/>
                                <w:color w:val="FFFF00"/>
                                <w:sz w:val="44"/>
                                <w:szCs w:val="44"/>
                                <w:lang w:val="zh-CN"/>
                              </w:rPr>
                              <w:t>期</w:t>
                            </w:r>
                          </w:p>
                          <w:p>
                            <w:pPr>
                              <w:ind w:firstLine="1760" w:firstLineChars="400"/>
                              <w:rPr>
                                <w:rFonts w:hint="eastAsia" w:ascii="黑体" w:eastAsia="黑体"/>
                                <w:color w:val="FFFF00"/>
                                <w:sz w:val="44"/>
                                <w:szCs w:val="44"/>
                              </w:rPr>
                            </w:pPr>
                          </w:p>
                          <w:p>
                            <w:pPr>
                              <w:ind w:firstLine="1760" w:firstLineChars="400"/>
                              <w:rPr>
                                <w:rFonts w:hint="eastAsia" w:ascii="黑体" w:eastAsia="黑体"/>
                                <w:color w:val="FFFF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color w:val="FFFF00"/>
                                <w:sz w:val="44"/>
                                <w:szCs w:val="44"/>
                              </w:rPr>
                              <w:t>唐诗宋词元曲欣赏班主办</w:t>
                            </w:r>
                          </w:p>
                          <w:p>
                            <w:pPr>
                              <w:ind w:firstLine="1600" w:firstLineChars="500"/>
                              <w:rPr>
                                <w:rFonts w:hint="eastAsia" w:ascii="黑体" w:eastAsia="黑体"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color w:val="FFFF00"/>
                                <w:sz w:val="32"/>
                                <w:szCs w:val="32"/>
                              </w:rPr>
                              <w:t>指 导 老 师 ：王立中   顾问：邢烈</w:t>
                            </w:r>
                          </w:p>
                          <w:p>
                            <w:pPr>
                              <w:ind w:firstLine="1920" w:firstLineChars="600"/>
                              <w:rPr>
                                <w:rFonts w:hint="eastAsia" w:ascii="黑体" w:eastAsia="黑体"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color w:val="FFFF00"/>
                                <w:sz w:val="32"/>
                                <w:szCs w:val="32"/>
                              </w:rPr>
                              <w:t>本期责任编辑：刘婉英（电子版）</w:t>
                            </w:r>
                          </w:p>
                          <w:p>
                            <w:pPr>
                              <w:ind w:firstLine="1280" w:firstLineChars="400"/>
                              <w:rPr>
                                <w:rFonts w:hint="eastAsia" w:ascii="黑体" w:eastAsia="黑体"/>
                                <w:color w:val="00FFFF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1280" w:firstLineChars="400"/>
                              <w:rPr>
                                <w:rFonts w:hint="eastAsia" w:ascii="黑体" w:eastAsia="黑体"/>
                                <w:color w:val="00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color w:val="00FFFF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>
                            <w:pPr>
                              <w:ind w:firstLine="2080" w:firstLineChars="400"/>
                              <w:rPr>
                                <w:rFonts w:hint="eastAsia" w:ascii="黑体" w:eastAsia="黑体"/>
                                <w:color w:val="00FFFF"/>
                                <w:sz w:val="52"/>
                                <w:szCs w:val="52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eastAsia="楷体_GB2312" w:cs="楷体_GB2312"/>
                                <w:color w:val="00FFFF"/>
                                <w:sz w:val="192"/>
                                <w:szCs w:val="192"/>
                                <w:lang w:val="zh-CN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4pt;margin-top:24.65pt;height:334pt;width:389.65pt;z-index:251659264;v-text-anchor:middle;mso-width-relative:page;mso-height-relative:page;" filled="f" stroked="f" coordsize="21600,21600" o:gfxdata="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IPiXQ1gAAAAkBAAAPAAAAAAAAAAEA&#10;IAAAACIAAABkcnMvZG93bnJldi54bWxQSwECFAAUAAAACACHTuJAts8erp8BAAAYAwAADgAAAAAA&#10;AAABACAAAAAlAQAAZHJzL2Uyb0RvYy54bWxQSwUGAAAAAAYABgBZAQAANgUAAAAA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2200" w:firstLineChars="500"/>
                        <w:rPr>
                          <w:rFonts w:hint="eastAsia" w:ascii="黑体" w:eastAsia="黑体"/>
                          <w:color w:val="FFFF00"/>
                          <w:sz w:val="44"/>
                          <w:szCs w:val="44"/>
                        </w:rPr>
                      </w:pPr>
                    </w:p>
                    <w:p>
                      <w:pPr>
                        <w:rPr>
                          <w:rFonts w:ascii="楷体_GB2312" w:eastAsia="楷体_GB2312"/>
                          <w:color w:val="FFFF0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eastAsia="黑体"/>
                          <w:color w:val="FFFF00"/>
                          <w:sz w:val="52"/>
                          <w:szCs w:val="52"/>
                        </w:rPr>
                        <w:t>苏州老年大学文史系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ascii="黑体" w:hAnsi="Arial" w:eastAsia="黑体" w:cs="楷体_GB2312"/>
                          <w:color w:val="FFFF00"/>
                          <w:sz w:val="44"/>
                          <w:szCs w:val="44"/>
                          <w:lang w:val="zh-CN"/>
                        </w:rPr>
                      </w:pPr>
                      <w:r>
                        <w:rPr>
                          <w:rFonts w:hint="eastAsia" w:ascii="华文行楷" w:hAnsi="Arial" w:eastAsia="华文行楷" w:cs="楷体_GB2312"/>
                          <w:color w:val="FFFF00"/>
                          <w:sz w:val="192"/>
                          <w:szCs w:val="192"/>
                          <w:lang w:val="zh-CN"/>
                        </w:rPr>
                        <w:drawing>
                          <wp:inline distT="0" distB="0" distL="114300" distR="114300">
                            <wp:extent cx="2822575" cy="1271270"/>
                            <wp:effectExtent l="0" t="0" r="0" b="0"/>
                            <wp:docPr id="6" name="图片 2" descr="红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2" descr="红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2575" cy="1271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黑体" w:hAnsi="Arial" w:eastAsia="黑体" w:cs="楷体_GB2312"/>
                          <w:color w:val="FFFF00"/>
                          <w:sz w:val="44"/>
                          <w:szCs w:val="44"/>
                          <w:lang w:val="zh-CN"/>
                        </w:rPr>
                        <w:t>电子版第</w:t>
                      </w:r>
                      <w:r>
                        <w:rPr>
                          <w:rFonts w:hint="eastAsia" w:ascii="黑体" w:hAnsi="Arial" w:eastAsia="黑体" w:cs="楷体_GB2312"/>
                          <w:color w:val="FFFF00"/>
                          <w:sz w:val="44"/>
                          <w:szCs w:val="44"/>
                        </w:rPr>
                        <w:t>58</w:t>
                      </w:r>
                      <w:r>
                        <w:rPr>
                          <w:rFonts w:hint="eastAsia" w:ascii="黑体" w:hAnsi="Arial" w:eastAsia="黑体" w:cs="楷体_GB2312"/>
                          <w:color w:val="FFFF00"/>
                          <w:sz w:val="44"/>
                          <w:szCs w:val="44"/>
                          <w:lang w:val="zh-CN"/>
                        </w:rPr>
                        <w:t>期</w:t>
                      </w:r>
                    </w:p>
                    <w:p>
                      <w:pPr>
                        <w:ind w:firstLine="1760" w:firstLineChars="400"/>
                        <w:rPr>
                          <w:rFonts w:hint="eastAsia" w:ascii="黑体" w:eastAsia="黑体"/>
                          <w:color w:val="FFFF00"/>
                          <w:sz w:val="44"/>
                          <w:szCs w:val="44"/>
                        </w:rPr>
                      </w:pPr>
                    </w:p>
                    <w:p>
                      <w:pPr>
                        <w:ind w:firstLine="1760" w:firstLineChars="400"/>
                        <w:rPr>
                          <w:rFonts w:hint="eastAsia" w:ascii="黑体" w:eastAsia="黑体"/>
                          <w:color w:val="FFFF0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eastAsia="黑体"/>
                          <w:color w:val="FFFF00"/>
                          <w:sz w:val="44"/>
                          <w:szCs w:val="44"/>
                        </w:rPr>
                        <w:t>唐诗宋词元曲欣赏班主办</w:t>
                      </w:r>
                    </w:p>
                    <w:p>
                      <w:pPr>
                        <w:ind w:firstLine="1600" w:firstLineChars="500"/>
                        <w:rPr>
                          <w:rFonts w:hint="eastAsia" w:ascii="黑体" w:eastAsia="黑体"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/>
                          <w:color w:val="FFFF00"/>
                          <w:sz w:val="32"/>
                          <w:szCs w:val="32"/>
                        </w:rPr>
                        <w:t>指 导 老 师 ：王立中   顾问：邢烈</w:t>
                      </w:r>
                    </w:p>
                    <w:p>
                      <w:pPr>
                        <w:ind w:firstLine="1920" w:firstLineChars="600"/>
                        <w:rPr>
                          <w:rFonts w:hint="eastAsia" w:ascii="黑体" w:eastAsia="黑体"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/>
                          <w:color w:val="FFFF00"/>
                          <w:sz w:val="32"/>
                          <w:szCs w:val="32"/>
                        </w:rPr>
                        <w:t>本期责任编辑：刘婉英（电子版）</w:t>
                      </w:r>
                    </w:p>
                    <w:p>
                      <w:pPr>
                        <w:ind w:firstLine="1280" w:firstLineChars="400"/>
                        <w:rPr>
                          <w:rFonts w:hint="eastAsia" w:ascii="黑体" w:eastAsia="黑体"/>
                          <w:color w:val="00FFFF"/>
                          <w:sz w:val="32"/>
                          <w:szCs w:val="32"/>
                        </w:rPr>
                      </w:pPr>
                    </w:p>
                    <w:p>
                      <w:pPr>
                        <w:ind w:firstLine="1280" w:firstLineChars="400"/>
                        <w:rPr>
                          <w:rFonts w:hint="eastAsia" w:ascii="黑体" w:eastAsia="黑体"/>
                          <w:color w:val="00FFF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eastAsia="黑体"/>
                          <w:color w:val="00FFFF"/>
                          <w:sz w:val="32"/>
                          <w:szCs w:val="32"/>
                        </w:rPr>
                        <w:t>：</w:t>
                      </w:r>
                    </w:p>
                    <w:p>
                      <w:pPr>
                        <w:ind w:firstLine="2080" w:firstLineChars="400"/>
                        <w:rPr>
                          <w:rFonts w:hint="eastAsia" w:ascii="黑体" w:eastAsia="黑体"/>
                          <w:color w:val="00FFFF"/>
                          <w:sz w:val="52"/>
                          <w:szCs w:val="52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eastAsia="楷体_GB2312" w:cs="楷体_GB2312"/>
                          <w:color w:val="00FFFF"/>
                          <w:sz w:val="192"/>
                          <w:szCs w:val="192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spacing w:line="0" w:lineRule="atLeast"/>
        <w:jc w:val="center"/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bidi="ar"/>
        </w:rPr>
        <w:t xml:space="preserve">                          </w:t>
      </w:r>
    </w:p>
    <w:p>
      <w:pPr>
        <w:ind w:right="-874" w:rightChars="-416"/>
        <w:rPr>
          <w:rFonts w:hint="eastAsia"/>
          <w:b/>
          <w:bCs/>
          <w:color w:val="0000FF"/>
          <w:sz w:val="2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396240</wp:posOffset>
                </wp:positionV>
                <wp:extent cx="5029200" cy="148082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zh-CN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7pt;margin-top:31.2pt;height:116.6pt;width:396pt;z-index:251660288;v-text-anchor:middle;mso-width-relative:page;mso-height-relative:page;" filled="f" stroked="f" coordsize="21600,21600" o:gfxdata="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z4WkM1AAAAAkBAAAPAAAAAAAAAAEAIAAA&#10;ACIAAABkcnMvZG93bnJldi54bWxQSwECFAAUAAAACACHTuJA3S11PJ4BAAAYAwAADgAAAAAAAAAB&#10;ACAAAAAjAQAAZHJzL2Uyb0RvYy54bWxQSwUGAAAAAAYABgBZAQAAMwUAAAAA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color w:val="000000"/>
        </w:rPr>
        <w:t xml:space="preserve">      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  </w:t>
      </w:r>
      <w:r>
        <w:rPr>
          <w:rFonts w:hint="eastAsia" w:ascii="宋体" w:hAnsi="宋体" w:cs="宋体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266690" cy="2237105"/>
            <wp:effectExtent l="0" t="0" r="10160" b="10795"/>
            <wp:docPr id="8" name="图片 3" descr="姑苏新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姑苏新韵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sz w:val="24"/>
        </w:rPr>
        <w:t xml:space="preserve">      </w:t>
      </w:r>
    </w:p>
    <w:p>
      <w:pPr>
        <w:ind w:firstLine="1658" w:firstLineChars="688"/>
        <w:rPr>
          <w:rFonts w:hint="eastAsia"/>
          <w:b/>
          <w:bCs/>
          <w:sz w:val="24"/>
        </w:rPr>
      </w:pPr>
    </w:p>
    <w:p>
      <w:pPr>
        <w:ind w:firstLine="1658" w:firstLineChars="688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摊破南乡子·夜行步道</w:t>
      </w:r>
      <w:r>
        <w:rPr>
          <w:b/>
          <w:bCs/>
          <w:sz w:val="24"/>
        </w:rPr>
        <w:t>  </w:t>
      </w:r>
      <w:r>
        <w:rPr>
          <w:rFonts w:hint="eastAsia"/>
          <w:b/>
          <w:bCs/>
          <w:sz w:val="24"/>
          <w:lang w:val="en-US" w:eastAsia="zh-CN"/>
        </w:rPr>
        <w:t xml:space="preserve">          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</w:rPr>
        <w:t>江幼青</w:t>
      </w:r>
    </w:p>
    <w:p>
      <w:pPr>
        <w:ind w:firstLine="1658" w:firstLineChars="688"/>
        <w:rPr>
          <w:rFonts w:hint="eastAsia"/>
          <w:b/>
          <w:bCs/>
          <w:sz w:val="24"/>
        </w:rPr>
      </w:pPr>
    </w:p>
    <w:p>
      <w:pPr>
        <w:ind w:firstLine="480" w:firstLineChars="200"/>
        <w:rPr>
          <w:rFonts w:hint="eastAsia"/>
          <w:b/>
          <w:bCs/>
          <w:color w:val="0000FF"/>
          <w:sz w:val="24"/>
        </w:rPr>
      </w:pPr>
      <w:r>
        <w:rPr>
          <w:rFonts w:hint="eastAsia"/>
          <w:sz w:val="24"/>
        </w:rPr>
        <w:t>风雨洗清秋，玲珑塔、玉佛明琉。华灯隔岸灜洲梦，潺湲逝水，飘香季桂，欲度琼楼。</w:t>
      </w:r>
      <w:r>
        <w:rPr>
          <w:sz w:val="24"/>
        </w:rPr>
        <w:t xml:space="preserve">  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</w:rPr>
        <w:t>流景月如钩，花阴醉、至晚方休。长廊落叶吟成曲，寒啼络纬，归飞燕鹊，夜色无俦。</w:t>
      </w:r>
    </w:p>
    <w:p>
      <w:pPr>
        <w:jc w:val="center"/>
        <w:rPr>
          <w:rFonts w:hint="eastAsia" w:ascii="宋体" w:hAnsi="宋体" w:cs="Arial"/>
          <w:b/>
          <w:color w:val="000000"/>
          <w:kern w:val="0"/>
          <w:sz w:val="24"/>
        </w:rPr>
      </w:pPr>
      <w:r>
        <w:rPr>
          <w:rFonts w:hint="eastAsia" w:ascii="宋体" w:hAnsi="宋体" w:cs="Arial"/>
          <w:b/>
          <w:color w:val="000000"/>
          <w:kern w:val="0"/>
          <w:sz w:val="24"/>
        </w:rPr>
        <w:t xml:space="preserve">贺太湖国际马拉松赛 </w:t>
      </w:r>
      <w:r>
        <w:rPr>
          <w:rFonts w:hint="eastAsia" w:ascii="宋体" w:hAnsi="宋体" w:cs="Arial"/>
          <w:b/>
          <w:color w:val="000000"/>
          <w:kern w:val="0"/>
          <w:sz w:val="24"/>
          <w:lang w:val="en-US" w:eastAsia="zh-CN"/>
        </w:rPr>
        <w:t xml:space="preserve">   </w:t>
      </w:r>
      <w:r>
        <w:rPr>
          <w:rFonts w:hint="eastAsia" w:ascii="宋体" w:hAnsi="宋体" w:cs="Arial"/>
          <w:b/>
          <w:color w:val="000000"/>
          <w:kern w:val="0"/>
          <w:sz w:val="24"/>
        </w:rPr>
        <w:t>张桂生</w:t>
      </w:r>
    </w:p>
    <w:p>
      <w:pPr>
        <w:jc w:val="center"/>
        <w:rPr>
          <w:rFonts w:hint="eastAsia" w:ascii="宋体" w:hAnsi="宋体" w:cs="Arial"/>
          <w:b/>
          <w:color w:val="000000"/>
          <w:kern w:val="0"/>
          <w:sz w:val="24"/>
        </w:rPr>
      </w:pPr>
    </w:p>
    <w:p>
      <w:pPr>
        <w:jc w:val="center"/>
        <w:rPr>
          <w:rFonts w:hint="eastAsia" w:ascii="宋体" w:hAnsi="宋体" w:cs="Arial"/>
          <w:color w:val="000000"/>
          <w:kern w:val="0"/>
          <w:sz w:val="24"/>
        </w:rPr>
      </w:pPr>
      <w:r>
        <w:rPr>
          <w:rFonts w:hint="eastAsia" w:ascii="宋体" w:hAnsi="宋体" w:cs="Arial"/>
          <w:color w:val="000000"/>
          <w:kern w:val="0"/>
          <w:sz w:val="24"/>
        </w:rPr>
        <w:t>冷雨寒潮何所惧，冲天巨阵傲长风。</w:t>
      </w:r>
    </w:p>
    <w:p>
      <w:pPr>
        <w:jc w:val="center"/>
        <w:rPr>
          <w:rFonts w:hint="eastAsia" w:ascii="宋体" w:hAnsi="宋体" w:cs="Arial"/>
          <w:color w:val="000000"/>
          <w:kern w:val="0"/>
          <w:sz w:val="24"/>
        </w:rPr>
      </w:pPr>
      <w:r>
        <w:rPr>
          <w:rFonts w:hint="eastAsia" w:ascii="宋体" w:hAnsi="宋体" w:cs="Arial"/>
          <w:color w:val="000000"/>
          <w:kern w:val="0"/>
          <w:sz w:val="24"/>
        </w:rPr>
        <w:t>翻江倒海龙王恐，蔽曰遮空玉帝忡。</w:t>
      </w:r>
    </w:p>
    <w:p>
      <w:pPr>
        <w:jc w:val="center"/>
        <w:rPr>
          <w:rFonts w:hint="eastAsia" w:ascii="宋体" w:hAnsi="宋体" w:cs="Arial"/>
          <w:color w:val="000000"/>
          <w:kern w:val="0"/>
          <w:sz w:val="24"/>
        </w:rPr>
      </w:pPr>
      <w:r>
        <w:rPr>
          <w:rFonts w:hint="eastAsia" w:ascii="宋体" w:hAnsi="宋体" w:cs="Arial"/>
          <w:color w:val="000000"/>
          <w:kern w:val="0"/>
          <w:sz w:val="24"/>
        </w:rPr>
        <w:t>恐后翁媖齐奋进，争先老少逞英雄。</w:t>
      </w:r>
    </w:p>
    <w:p>
      <w:pPr>
        <w:jc w:val="center"/>
        <w:rPr>
          <w:rFonts w:hint="eastAsia" w:ascii="宋体" w:hAnsi="宋体" w:cs="Arial"/>
          <w:color w:val="000000"/>
          <w:kern w:val="0"/>
          <w:sz w:val="24"/>
        </w:rPr>
      </w:pPr>
      <w:r>
        <w:rPr>
          <w:rFonts w:hint="eastAsia" w:ascii="宋体" w:hAnsi="宋体" w:cs="Arial"/>
          <w:color w:val="000000"/>
          <w:kern w:val="0"/>
          <w:sz w:val="24"/>
        </w:rPr>
        <w:t>全球健将姑苏会，勇占鳌头显国隆。</w:t>
      </w:r>
    </w:p>
    <w:p>
      <w:pPr>
        <w:jc w:val="center"/>
        <w:rPr>
          <w:rFonts w:hint="eastAsia" w:ascii="宋体" w:hAnsi="宋体" w:cs="Arial"/>
          <w:color w:val="000000"/>
          <w:kern w:val="0"/>
          <w:sz w:val="24"/>
        </w:rPr>
      </w:pPr>
    </w:p>
    <w:p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再咏太湖美</w:t>
      </w:r>
      <w:r>
        <w:rPr>
          <w:b/>
          <w:bCs/>
          <w:sz w:val="24"/>
        </w:rPr>
        <w:t xml:space="preserve">       </w:t>
      </w:r>
      <w:r>
        <w:rPr>
          <w:rFonts w:hint="eastAsia"/>
          <w:b/>
          <w:bCs/>
          <w:sz w:val="24"/>
        </w:rPr>
        <w:t>张桂生</w:t>
      </w:r>
    </w:p>
    <w:p>
      <w:pPr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烟波浩渺隐青螺，影婉晶粼似翠荷。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岭后飞鸥鸣觅伴，滩前白鹭喜迁窝。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云高湿重云低雨，港里桅稀港外多。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十月湖平鲈正腴，渔家喜庆唱吴歌。</w:t>
      </w:r>
    </w:p>
    <w:p>
      <w:pPr>
        <w:jc w:val="center"/>
        <w:rPr>
          <w:rFonts w:hint="eastAsia"/>
          <w:sz w:val="24"/>
        </w:rPr>
      </w:pPr>
    </w:p>
    <w:p>
      <w:pPr>
        <w:ind w:firstLine="2650" w:firstLineChars="1100"/>
        <w:jc w:val="both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西山银杏叶正黄</w:t>
      </w:r>
      <w:r>
        <w:rPr>
          <w:b/>
          <w:bCs/>
          <w:sz w:val="24"/>
        </w:rPr>
        <w:t xml:space="preserve">    </w:t>
      </w:r>
      <w:r>
        <w:rPr>
          <w:rFonts w:hint="eastAsia"/>
          <w:b/>
          <w:bCs/>
          <w:sz w:val="24"/>
        </w:rPr>
        <w:t>张桂生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飒爽风吹杏叶黄，珠玑满树耀金光。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农家劳累收藏柜，药界研磨治病伤。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百代忠心消蛊毒，千年赤胆救灾殃。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高风亮节人称颂，品正行端万世芳。</w:t>
      </w:r>
    </w:p>
    <w:p>
      <w:pPr>
        <w:jc w:val="center"/>
        <w:rPr>
          <w:rFonts w:hint="eastAsia"/>
          <w:sz w:val="24"/>
        </w:rPr>
      </w:pP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天平枫</w:t>
      </w:r>
      <w:r>
        <w:rPr>
          <w:b/>
          <w:bCs/>
          <w:sz w:val="24"/>
        </w:rPr>
        <w:t xml:space="preserve">         </w:t>
      </w:r>
      <w:r>
        <w:rPr>
          <w:rFonts w:hint="eastAsia"/>
          <w:b/>
          <w:bCs/>
          <w:sz w:val="24"/>
        </w:rPr>
        <w:t>张幼兰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霜树叶飞红，云天眏彩虹。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紫黄迷醉眼，</w:t>
      </w:r>
      <w:r>
        <w:rPr>
          <w:sz w:val="24"/>
        </w:rPr>
        <w:t xml:space="preserve"> </w:t>
      </w:r>
      <w:r>
        <w:rPr>
          <w:rFonts w:hint="eastAsia"/>
          <w:sz w:val="24"/>
        </w:rPr>
        <w:t>归去兴犹浓。</w:t>
      </w:r>
    </w:p>
    <w:p>
      <w:pPr>
        <w:jc w:val="center"/>
        <w:rPr>
          <w:rFonts w:hint="eastAsia"/>
          <w:sz w:val="24"/>
        </w:rPr>
      </w:pP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念奴娇·游半园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  <w:lang w:val="en-US" w:eastAsia="zh-CN"/>
        </w:rPr>
        <w:t xml:space="preserve">      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</w:rPr>
        <w:t>杨自振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半亭半榭，半廊又半館，小园精巧。溪上石桥横咫尺，且住楼前灯俏。</w:t>
      </w:r>
    </w:p>
    <w:p>
      <w:pPr>
        <w:ind w:firstLine="240" w:firstLineChars="100"/>
        <w:rPr>
          <w:sz w:val="24"/>
        </w:rPr>
      </w:pPr>
      <w:r>
        <w:rPr>
          <w:rFonts w:hint="eastAsia"/>
          <w:sz w:val="24"/>
        </w:rPr>
        <w:t>极目怀云，扬帆击楫，望尽天涯道。画中天地，任由骚客吟啸。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 xml:space="preserve">   休憩漫读人生，几多坎坷，如意称心少。但得半间斜照里，知足乐寻诗敲。</w:t>
      </w:r>
    </w:p>
    <w:p>
      <w:pPr>
        <w:ind w:firstLine="240" w:firstLineChars="100"/>
        <w:rPr>
          <w:rFonts w:hint="eastAsia"/>
          <w:sz w:val="24"/>
        </w:rPr>
      </w:pPr>
      <w:r>
        <w:rPr>
          <w:rFonts w:hint="eastAsia"/>
          <w:sz w:val="24"/>
        </w:rPr>
        <w:t>身有余闲，天空海阔，化作神仙笑。童顽依旧，不教时日言老。</w:t>
      </w:r>
    </w:p>
    <w:p>
      <w:pPr>
        <w:ind w:firstLine="240" w:firstLineChars="100"/>
        <w:rPr>
          <w:rFonts w:hint="eastAsia"/>
          <w:sz w:val="24"/>
        </w:rPr>
      </w:pP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夜游宫·石湖漫步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  <w:lang w:val="en-US" w:eastAsia="zh-CN"/>
        </w:rPr>
        <w:t xml:space="preserve">     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杨自振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 xml:space="preserve">  水阔天高岭远，塔影处、绿迷黄乱。逐水轻鸥掠堤岸。柳丝疏，画亭空，丛菊灿。</w:t>
      </w:r>
      <w:r>
        <w:rPr>
          <w:sz w:val="24"/>
        </w:rPr>
        <w:t xml:space="preserve">    </w:t>
      </w:r>
      <w:r>
        <w:rPr>
          <w:rFonts w:hint="eastAsia"/>
          <w:sz w:val="24"/>
        </w:rPr>
        <w:t>吟啸湖光伴，寄野趣、气平神满。发染金风鬓丝换。梦思飞，忆思长，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诗思剪。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东山陆巷</w:t>
      </w:r>
      <w:r>
        <w:rPr>
          <w:b/>
          <w:bCs/>
          <w:sz w:val="24"/>
        </w:rPr>
        <w:t xml:space="preserve">          </w:t>
      </w:r>
      <w:r>
        <w:rPr>
          <w:rFonts w:hint="eastAsia"/>
          <w:b/>
          <w:bCs/>
          <w:sz w:val="24"/>
        </w:rPr>
        <w:t>李全男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鹅头岭后碧溪潺，迤逦频看笠泽湾。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曲港清流吟日月，</w:t>
      </w:r>
      <w:r>
        <w:rPr>
          <w:sz w:val="24"/>
        </w:rPr>
        <w:t> </w:t>
      </w:r>
      <w:r>
        <w:rPr>
          <w:rFonts w:hint="eastAsia"/>
          <w:sz w:val="24"/>
        </w:rPr>
        <w:t>遥林翠竹咏江山。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恢弘屋宇薜萝拙，高耸牌坊霄汉闲。</w:t>
      </w:r>
    </w:p>
    <w:p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sz w:val="24"/>
        </w:rPr>
        <w:t>宰辅故园乡里景，</w:t>
      </w:r>
      <w:r>
        <w:rPr>
          <w:sz w:val="24"/>
        </w:rPr>
        <w:t> </w:t>
      </w:r>
      <w:r>
        <w:rPr>
          <w:rFonts w:hint="eastAsia"/>
          <w:sz w:val="24"/>
        </w:rPr>
        <w:t>寒山落照孺童颜。</w:t>
      </w:r>
      <w:r>
        <w:rPr>
          <w:sz w:val="24"/>
        </w:rPr>
        <w:br w:type="textWrapping"/>
      </w:r>
      <w:r>
        <w:rPr>
          <w:rFonts w:hint="eastAsia"/>
          <w:b/>
          <w:bCs/>
          <w:sz w:val="24"/>
        </w:rPr>
        <w:t>池塘生趣图</w:t>
      </w:r>
      <w:r>
        <w:rPr>
          <w:b/>
          <w:bCs/>
          <w:sz w:val="24"/>
        </w:rPr>
        <w:t xml:space="preserve">        </w:t>
      </w:r>
      <w:r>
        <w:rPr>
          <w:rFonts w:hint="eastAsia"/>
          <w:b/>
          <w:bCs/>
          <w:sz w:val="24"/>
        </w:rPr>
        <w:t>李全男</w:t>
      </w:r>
    </w:p>
    <w:p>
      <w:pPr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此水清洗谢慧峰。瑞莲茂盛更青葱。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龟游叶上平安报。鱼戏塘边似狡童。</w:t>
      </w:r>
    </w:p>
    <w:p>
      <w:pPr>
        <w:jc w:val="center"/>
        <w:rPr>
          <w:rFonts w:ascii="Arial" w:hAnsi="Arial" w:cs="Arial"/>
          <w:color w:val="000000"/>
          <w:sz w:val="24"/>
        </w:rPr>
      </w:pPr>
      <w:r>
        <w:rPr>
          <w:rFonts w:hint="eastAsia"/>
          <w:b/>
          <w:bCs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257800" cy="2647315"/>
            <wp:effectExtent l="0" t="0" r="0" b="635"/>
            <wp:wrapNone/>
            <wp:docPr id="2" name="图片 2" descr="春天的明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春天的明仕"/>
                    <pic:cNvPicPr>
                      <a:picLocks noChangeAspect="1"/>
                    </pic:cNvPicPr>
                  </pic:nvPicPr>
                  <pic:blipFill>
                    <a:blip r:embed="rId13"/>
                    <a:srcRect r="266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4"/>
        </w:rPr>
      </w:pPr>
    </w:p>
    <w:p>
      <w:pPr>
        <w:ind w:firstLine="1200" w:firstLineChars="500"/>
        <w:rPr>
          <w:rFonts w:hint="eastAsia"/>
          <w:sz w:val="24"/>
        </w:rPr>
      </w:pPr>
    </w:p>
    <w:p>
      <w:pPr>
        <w:ind w:firstLine="880"/>
        <w:rPr>
          <w:rFonts w:hint="eastAsia" w:ascii="叶根友特楷简体" w:hAnsi="叶根友特楷简体" w:eastAsia="叶根友特楷简体" w:cs="叶根友特楷简体"/>
          <w:color w:val="FFC000"/>
          <w:sz w:val="112"/>
          <w:szCs w:val="112"/>
        </w:rPr>
      </w:pPr>
      <w:r>
        <w:rPr>
          <w:rFonts w:hint="eastAsia" w:ascii="叶根友特楷简体" w:hAnsi="叶根友特楷简体" w:eastAsia="叶根友特楷简体" w:cs="叶根友特楷简体"/>
          <w:color w:val="FFC000"/>
          <w:sz w:val="112"/>
          <w:szCs w:val="112"/>
        </w:rPr>
        <w:t>山河赞歌</w:t>
      </w:r>
    </w:p>
    <w:p>
      <w:pPr>
        <w:ind w:firstLine="880"/>
        <w:rPr>
          <w:rFonts w:hint="eastAsia" w:ascii="叶根友特楷简体" w:hAnsi="叶根友特楷简体" w:eastAsia="叶根友特楷简体" w:cs="叶根友特楷简体"/>
          <w:color w:val="FFC000"/>
          <w:sz w:val="112"/>
          <w:szCs w:val="112"/>
        </w:rPr>
      </w:pPr>
    </w:p>
    <w:p>
      <w:pPr>
        <w:widowControl/>
        <w:shd w:val="clear" w:color="auto" w:fill="FFFFFF"/>
        <w:rPr>
          <w:rFonts w:hint="eastAsia" w:ascii="宋体" w:cs="宋体"/>
          <w:color w:val="000000"/>
          <w:kern w:val="0"/>
          <w:sz w:val="24"/>
        </w:rPr>
      </w:pPr>
      <w:bookmarkStart w:id="0" w:name="att_num2"/>
      <w:bookmarkEnd w:id="0"/>
      <w:r>
        <w:rPr>
          <w:rFonts w:hint="eastAsia" w:ascii="宋体" w:cs="宋体"/>
          <w:color w:val="000000"/>
          <w:kern w:val="0"/>
          <w:sz w:val="24"/>
        </w:rPr>
        <w:t xml:space="preserve"> </w:t>
      </w:r>
    </w:p>
    <w:p>
      <w:pPr>
        <w:ind w:firstLine="1889" w:firstLineChars="784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沁园春·游张家界</w:t>
      </w:r>
      <w:r>
        <w:rPr>
          <w:b/>
          <w:bCs/>
          <w:sz w:val="24"/>
        </w:rPr>
        <w:t xml:space="preserve">    </w:t>
      </w:r>
      <w:r>
        <w:rPr>
          <w:rFonts w:hint="eastAsia"/>
          <w:b/>
          <w:bCs/>
          <w:sz w:val="24"/>
          <w:lang w:val="en-US" w:eastAsia="zh-CN"/>
        </w:rPr>
        <w:t xml:space="preserve">     </w:t>
      </w:r>
      <w:r>
        <w:rPr>
          <w:rFonts w:hint="eastAsia"/>
          <w:b/>
          <w:bCs/>
          <w:sz w:val="24"/>
        </w:rPr>
        <w:t>侯国达</w:t>
      </w:r>
    </w:p>
    <w:p>
      <w:pPr>
        <w:ind w:firstLine="1889" w:firstLineChars="784"/>
        <w:rPr>
          <w:rFonts w:hint="eastAsia"/>
          <w:b/>
          <w:bCs/>
          <w:sz w:val="24"/>
        </w:rPr>
      </w:pPr>
    </w:p>
    <w:p>
      <w:pPr>
        <w:ind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造化何年，鬼斧轻挥，割镂石英。望生花妙笔，奇峰竞秀；流岚碧树，幽壑纵横。栈道凌空，仙桥云渡，策杖飘然天上行。晴阳里，看画图俏影，气象恢宏。</w:t>
      </w:r>
      <w:r>
        <w:rPr>
          <w:sz w:val="24"/>
        </w:rPr>
        <w:t xml:space="preserve">    </w: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  <w:lang w:val="en-US" w:eastAsia="zh-CN"/>
        </w:rPr>
        <w:t xml:space="preserve"> </w:t>
      </w:r>
    </w:p>
    <w:p>
      <w:pPr>
        <w:ind w:firstLine="960" w:firstLineChars="400"/>
        <w:rPr>
          <w:rFonts w:hint="eastAsia"/>
          <w:sz w:val="24"/>
        </w:rPr>
      </w:pPr>
      <w:r>
        <w:rPr>
          <w:rFonts w:hint="eastAsia"/>
          <w:sz w:val="24"/>
        </w:rPr>
        <w:t>凝神细数群峰，尽挺拔雄姿爽气盈。似江湖豪客，身形潇洒；风流雅士，放浪才情。天子安闲，将军多事，隐隐笳声乱点兵。秋光好，爱野花彩叶，装点峥嵘。</w:t>
      </w:r>
    </w:p>
    <w:p>
      <w:pPr>
        <w:ind w:firstLine="480" w:firstLineChars="200"/>
        <w:rPr>
          <w:rFonts w:hint="eastAsia"/>
          <w:sz w:val="24"/>
        </w:rPr>
      </w:pPr>
    </w:p>
    <w:p>
      <w:pPr>
        <w:ind w:firstLine="2650" w:firstLineChars="1100"/>
        <w:jc w:val="both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参观毛主席故居</w:t>
      </w:r>
      <w:r>
        <w:rPr>
          <w:b/>
          <w:bCs/>
          <w:sz w:val="24"/>
        </w:rPr>
        <w:t xml:space="preserve">    </w:t>
      </w:r>
      <w:r>
        <w:rPr>
          <w:rFonts w:hint="eastAsia"/>
          <w:b/>
          <w:bCs/>
          <w:sz w:val="24"/>
        </w:rPr>
        <w:t>侯国达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农家老屋土砖墙，背倚青山面水塘。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铜像风神生仰敬，少年印迹隐沧桑。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韶山红日耀中国，别梦何时归故乡。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星火燎原远征路，风流千古屹东方。</w:t>
      </w:r>
    </w:p>
    <w:p>
      <w:pPr>
        <w:widowControl/>
        <w:shd w:val="clear" w:color="auto" w:fill="FFFFFF"/>
        <w:rPr>
          <w:rFonts w:hint="eastAsia" w:ascii="宋体" w:cs="宋体"/>
          <w:color w:val="000000"/>
          <w:kern w:val="0"/>
          <w:sz w:val="24"/>
        </w:rPr>
      </w:pPr>
    </w:p>
    <w:p>
      <w:pPr>
        <w:ind w:firstLine="2125" w:firstLineChars="882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蓦山溪·江南忆旧（罗星洲</w:t>
      </w:r>
      <w:r>
        <w:rPr>
          <w:b/>
          <w:bCs/>
          <w:sz w:val="24"/>
        </w:rPr>
        <w:t xml:space="preserve">)  </w:t>
      </w:r>
      <w:r>
        <w:rPr>
          <w:rFonts w:hint="eastAsia"/>
          <w:b/>
          <w:bCs/>
          <w:sz w:val="24"/>
        </w:rPr>
        <w:t>江幼青</w:t>
      </w:r>
    </w:p>
    <w:p>
      <w:pPr>
        <w:ind w:firstLine="2125" w:firstLineChars="882"/>
        <w:rPr>
          <w:rFonts w:hint="eastAsia"/>
          <w:b/>
          <w:bCs/>
          <w:sz w:val="24"/>
        </w:rPr>
      </w:pP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江南忆古，魂梦长相语。堤岸柳丝长，淡烟濛、琅玕玉树。鹭鸥惊起，秋水濯蒹葭，清几许，莲媚妩，千浪围孤屿。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罗星洲上，宝刹钟声诉。佛塔一龛香，夕阳下、渔樵野渡。悴荷枯叶，留待雨声听。楼阁秀，风味误，思念知何处！</w:t>
      </w:r>
      <w:r>
        <w:rPr>
          <w:sz w:val="24"/>
        </w:rPr>
        <w:t xml:space="preserve"> </w:t>
      </w:r>
    </w:p>
    <w:p>
      <w:pPr>
        <w:ind w:firstLine="480" w:firstLineChars="200"/>
        <w:rPr>
          <w:sz w:val="24"/>
        </w:rPr>
      </w:pPr>
    </w:p>
    <w:p>
      <w:pPr>
        <w:ind w:firstLine="1920" w:firstLineChars="800"/>
        <w:rPr>
          <w:rFonts w:hint="eastAsia"/>
          <w:b/>
          <w:bCs/>
          <w:sz w:val="24"/>
        </w:rPr>
      </w:pP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</w:rPr>
        <w:t>苏幕遮·坝上秋色</w:t>
      </w:r>
      <w:r>
        <w:rPr>
          <w:b/>
          <w:bCs/>
          <w:sz w:val="24"/>
        </w:rPr>
        <w:t xml:space="preserve">   </w:t>
      </w:r>
      <w:r>
        <w:rPr>
          <w:rFonts w:hint="eastAsia"/>
          <w:b/>
          <w:bCs/>
          <w:sz w:val="24"/>
          <w:lang w:val="en-US" w:eastAsia="zh-CN"/>
        </w:rPr>
        <w:t xml:space="preserve">     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江幼青</w:t>
      </w:r>
    </w:p>
    <w:p>
      <w:pPr>
        <w:ind w:firstLine="1928" w:firstLineChars="800"/>
        <w:rPr>
          <w:rFonts w:hint="eastAsia"/>
          <w:b/>
          <w:bCs/>
          <w:sz w:val="24"/>
        </w:rPr>
      </w:pPr>
    </w:p>
    <w:p>
      <w:pPr>
        <w:rPr>
          <w:rFonts w:hint="eastAsia"/>
          <w:sz w:val="24"/>
        </w:rPr>
      </w:pPr>
      <w:r>
        <w:rPr>
          <w:sz w:val="24"/>
        </w:rPr>
        <w:t> </w:t>
      </w:r>
      <w:r>
        <w:rPr>
          <w:rFonts w:hint="eastAsia"/>
          <w:sz w:val="24"/>
        </w:rPr>
        <w:t xml:space="preserve"> 碧云边，苍翠处。坝上青峰，秋色无穷数。沉醉胡杨金桦树。大漠惊风，野卉荣华吐。</w:t>
      </w:r>
      <w:r>
        <w:rPr>
          <w:sz w:val="24"/>
        </w:rPr>
        <w:t xml:space="preserve">    </w:t>
      </w:r>
      <w:r>
        <w:rPr>
          <w:rFonts w:hint="eastAsia"/>
          <w:sz w:val="24"/>
        </w:rPr>
        <w:t>牧骑归，喧鸟趣，塞外烟霞，好待芳菲顾。按辔长嘶驰骋去，画帐荒原，天嶂戎边戍。</w:t>
      </w:r>
    </w:p>
    <w:p>
      <w:pPr>
        <w:rPr>
          <w:rFonts w:hint="eastAsia"/>
          <w:sz w:val="24"/>
        </w:rPr>
      </w:pPr>
    </w:p>
    <w:p>
      <w:pPr>
        <w:ind w:firstLine="241" w:firstLineChars="1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鹧鸪天·泉州开元寺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 xml:space="preserve">      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黄建萍</w:t>
      </w:r>
    </w:p>
    <w:p>
      <w:pPr>
        <w:jc w:val="both"/>
        <w:rPr>
          <w:rFonts w:hint="eastAsia"/>
          <w:sz w:val="24"/>
        </w:rPr>
      </w:pPr>
    </w:p>
    <w:p>
      <w:pPr>
        <w:ind w:firstLine="480" w:firstLineChars="200"/>
        <w:jc w:val="both"/>
        <w:rPr>
          <w:sz w:val="24"/>
        </w:rPr>
      </w:pPr>
      <w:r>
        <w:rPr>
          <w:rFonts w:hint="eastAsia"/>
          <w:sz w:val="24"/>
        </w:rPr>
        <w:t>梵宇庄严紫气围，九开百柱殿峨巍。五尊大佛金光闪，甘露流香古树蕤。</w:t>
      </w:r>
    </w:p>
    <w:p>
      <w:pPr>
        <w:jc w:val="both"/>
        <w:rPr>
          <w:sz w:val="24"/>
        </w:rPr>
      </w:pPr>
      <w:r>
        <w:rPr>
          <w:rFonts w:hint="eastAsia"/>
          <w:sz w:val="24"/>
        </w:rPr>
        <w:t>云焕彩，塔双飞，桑莲法界映霞晖。晨钟暮鼓无时尽，绿意红尘法雨施。</w:t>
      </w:r>
    </w:p>
    <w:p>
      <w:pPr>
        <w:widowControl/>
        <w:jc w:val="left"/>
        <w:rPr>
          <w:rFonts w:hint="eastAsia" w:ascii="Arial" w:hAnsi="Arial" w:cs="Arial"/>
          <w:b/>
          <w:bCs/>
          <w:color w:val="000000"/>
          <w:kern w:val="0"/>
        </w:rPr>
      </w:pPr>
    </w:p>
    <w:p>
      <w:pPr>
        <w:widowControl/>
        <w:shd w:val="clear" w:color="auto" w:fill="FFFFFF"/>
        <w:ind w:firstLine="2125" w:firstLineChars="882"/>
        <w:rPr>
          <w:rFonts w:hint="eastAsia" w:ascii="宋体" w:cs="宋体"/>
          <w:b/>
          <w:color w:val="000000"/>
          <w:kern w:val="0"/>
          <w:sz w:val="24"/>
        </w:rPr>
      </w:pPr>
      <w:r>
        <w:rPr>
          <w:rFonts w:hint="eastAsia" w:ascii="宋体" w:cs="宋体"/>
          <w:b/>
          <w:color w:val="000000"/>
          <w:kern w:val="0"/>
          <w:sz w:val="24"/>
        </w:rPr>
        <w:t>曲玉管</w:t>
      </w:r>
      <w:r>
        <w:rPr>
          <w:rFonts w:hint="eastAsia" w:ascii="宋体" w:cs="宋体"/>
          <w:b/>
          <w:color w:val="000000"/>
          <w:kern w:val="0"/>
          <w:sz w:val="24"/>
          <w:lang w:val="en-US" w:eastAsia="zh-CN"/>
        </w:rPr>
        <w:t>·</w:t>
      </w:r>
      <w:r>
        <w:rPr>
          <w:rFonts w:hint="eastAsia" w:ascii="宋体" w:cs="宋体"/>
          <w:b/>
          <w:color w:val="000000"/>
          <w:kern w:val="0"/>
          <w:sz w:val="24"/>
        </w:rPr>
        <w:t>重游同里湖</w:t>
      </w:r>
      <w:r>
        <w:rPr>
          <w:rFonts w:ascii="宋体" w:cs="宋体"/>
          <w:b/>
          <w:color w:val="000000"/>
          <w:kern w:val="0"/>
          <w:sz w:val="24"/>
        </w:rPr>
        <w:t xml:space="preserve">  </w:t>
      </w:r>
      <w:r>
        <w:rPr>
          <w:rFonts w:hint="eastAsia" w:ascii="宋体" w:cs="宋体"/>
          <w:b/>
          <w:color w:val="000000"/>
          <w:kern w:val="0"/>
          <w:sz w:val="24"/>
          <w:lang w:val="en-US" w:eastAsia="zh-CN"/>
        </w:rPr>
        <w:t xml:space="preserve">       </w:t>
      </w:r>
      <w:r>
        <w:rPr>
          <w:rFonts w:ascii="宋体" w:cs="宋体"/>
          <w:b/>
          <w:color w:val="000000"/>
          <w:kern w:val="0"/>
          <w:sz w:val="24"/>
        </w:rPr>
        <w:t xml:space="preserve"> </w:t>
      </w:r>
      <w:r>
        <w:rPr>
          <w:rFonts w:hint="eastAsia" w:ascii="宋体" w:cs="宋体"/>
          <w:b/>
          <w:color w:val="000000"/>
          <w:kern w:val="0"/>
          <w:sz w:val="24"/>
        </w:rPr>
        <w:t>张桂生</w:t>
      </w:r>
    </w:p>
    <w:p>
      <w:pPr>
        <w:widowControl/>
        <w:shd w:val="clear" w:color="auto" w:fill="FFFFFF"/>
        <w:ind w:firstLine="2125" w:firstLineChars="882"/>
        <w:rPr>
          <w:rFonts w:hint="eastAsia" w:ascii="宋体" w:cs="宋体"/>
          <w:b/>
          <w:color w:val="000000"/>
          <w:kern w:val="0"/>
          <w:sz w:val="24"/>
        </w:rPr>
      </w:pPr>
    </w:p>
    <w:p>
      <w:pPr>
        <w:widowControl/>
        <w:shd w:val="clear" w:color="auto" w:fill="FFFFFF"/>
        <w:ind w:firstLine="240" w:firstLineChars="100"/>
        <w:rPr>
          <w:rFonts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绿水晶莹，银涛璀璨。云天日照青螺近，鹭旋鹰翔飞舞，菁苇臻臻。菊花薰，阵阵馨飘，添人情兴。秀楼倒影菱荷隐。数点渔帆，愈画多彩湖滨，赛阳春。</w:t>
      </w:r>
    </w:p>
    <w:p>
      <w:pPr>
        <w:widowControl/>
        <w:jc w:val="left"/>
        <w:rPr>
          <w:rFonts w:hint="eastAsia" w:ascii="宋体" w:cs="宋体"/>
          <w:color w:val="000000"/>
          <w:kern w:val="0"/>
          <w:sz w:val="24"/>
        </w:rPr>
      </w:pPr>
      <w:r>
        <w:rPr>
          <w:rFonts w:ascii="宋体" w:cs="宋体"/>
          <w:color w:val="000000"/>
          <w:kern w:val="0"/>
          <w:sz w:val="24"/>
        </w:rPr>
        <w:t xml:space="preserve">  </w:t>
      </w:r>
      <w:r>
        <w:rPr>
          <w:rFonts w:hint="eastAsia" w:ascii="宋体" w:cs="宋体"/>
          <w:color w:val="000000"/>
          <w:kern w:val="0"/>
          <w:sz w:val="24"/>
        </w:rPr>
        <w:t>信步游园，目收馨，迷人姿色。俏颜引客留连，翁媖老弱欢欣，返童身，互嬉追逃笑，激起青春无限。水乡明日，会更斑斓，美列名门。</w:t>
      </w:r>
    </w:p>
    <w:p>
      <w:pPr>
        <w:widowControl/>
        <w:jc w:val="left"/>
        <w:rPr>
          <w:rFonts w:hint="eastAsia" w:ascii="宋体" w:cs="宋体"/>
          <w:color w:val="000000"/>
          <w:kern w:val="0"/>
          <w:sz w:val="24"/>
        </w:rPr>
      </w:pP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丽水游</w:t>
      </w:r>
      <w:r>
        <w:rPr>
          <w:b/>
          <w:bCs/>
          <w:sz w:val="24"/>
        </w:rPr>
        <w:t xml:space="preserve">         </w:t>
      </w:r>
      <w:r>
        <w:rPr>
          <w:rFonts w:hint="eastAsia"/>
          <w:b/>
          <w:bCs/>
          <w:sz w:val="24"/>
        </w:rPr>
        <w:t>陈铭诚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越东沃野尽妖娆，彩笔瓯江堪画描。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丽水千年祥气润，青山十里瑞云飘。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宜居农舍疑仙宅，驰目鼎峰追碧霄。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七尺龙泉犹亮剑，菇林沐泽惠今朝。</w:t>
      </w:r>
    </w:p>
    <w:p>
      <w:pPr>
        <w:widowControl/>
        <w:shd w:val="clear" w:color="auto" w:fill="FFFFFF"/>
        <w:jc w:val="center"/>
        <w:rPr>
          <w:rFonts w:ascii="宋体" w:cs="宋体"/>
          <w:color w:val="000000"/>
          <w:kern w:val="0"/>
          <w:sz w:val="24"/>
        </w:rPr>
      </w:pPr>
    </w:p>
    <w:p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鼎湖峰</w:t>
      </w:r>
      <w:r>
        <w:rPr>
          <w:b/>
          <w:bCs/>
          <w:sz w:val="24"/>
        </w:rPr>
        <w:t xml:space="preserve">         </w:t>
      </w:r>
      <w:r>
        <w:rPr>
          <w:rFonts w:hint="eastAsia"/>
          <w:b/>
          <w:bCs/>
          <w:sz w:val="24"/>
        </w:rPr>
        <w:t>陈铭诚</w:t>
      </w:r>
    </w:p>
    <w:p>
      <w:pPr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人文始祖拜禅封，仰止南祠踏遗踪。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远古轩辕练丹处，鼎湖兀立九州峰。</w:t>
      </w:r>
    </w:p>
    <w:p>
      <w:pPr>
        <w:jc w:val="center"/>
        <w:rPr>
          <w:rFonts w:hint="eastAsia"/>
          <w:sz w:val="24"/>
        </w:rPr>
      </w:pPr>
    </w:p>
    <w:p>
      <w:pPr>
        <w:widowControl/>
        <w:shd w:val="clear" w:color="auto" w:fill="FFFFFF"/>
        <w:jc w:val="center"/>
        <w:rPr>
          <w:rFonts w:hint="eastAsia" w:ascii="宋体" w:cs="宋体"/>
          <w:b/>
          <w:color w:val="000000"/>
          <w:kern w:val="0"/>
          <w:sz w:val="24"/>
        </w:rPr>
      </w:pPr>
      <w:r>
        <w:rPr>
          <w:rFonts w:hint="eastAsia" w:ascii="宋体" w:cs="宋体"/>
          <w:b/>
          <w:color w:val="000000"/>
          <w:kern w:val="0"/>
          <w:sz w:val="24"/>
        </w:rPr>
        <w:t>仙都记胜</w:t>
      </w:r>
      <w:r>
        <w:rPr>
          <w:rFonts w:ascii="宋体" w:cs="宋体"/>
          <w:b/>
          <w:color w:val="000000"/>
          <w:kern w:val="0"/>
          <w:sz w:val="24"/>
        </w:rPr>
        <w:t xml:space="preserve">  </w:t>
      </w:r>
      <w:r>
        <w:rPr>
          <w:rFonts w:hint="eastAsia" w:ascii="宋体" w:cs="宋体"/>
          <w:b/>
          <w:color w:val="000000"/>
          <w:kern w:val="0"/>
          <w:sz w:val="24"/>
        </w:rPr>
        <w:t xml:space="preserve"> </w:t>
      </w:r>
      <w:r>
        <w:rPr>
          <w:rFonts w:hint="eastAsia" w:ascii="宋体" w:cs="宋体"/>
          <w:b/>
          <w:color w:val="000000"/>
          <w:kern w:val="0"/>
          <w:sz w:val="24"/>
          <w:lang w:val="en-US" w:eastAsia="zh-CN"/>
        </w:rPr>
        <w:t xml:space="preserve"> </w:t>
      </w:r>
      <w:r>
        <w:rPr>
          <w:rFonts w:hint="eastAsia" w:ascii="宋体" w:cs="宋体"/>
          <w:b/>
          <w:color w:val="000000"/>
          <w:kern w:val="0"/>
          <w:sz w:val="24"/>
        </w:rPr>
        <w:t xml:space="preserve"> </w:t>
      </w:r>
      <w:r>
        <w:rPr>
          <w:rFonts w:ascii="宋体" w:cs="宋体"/>
          <w:b/>
          <w:color w:val="000000"/>
          <w:kern w:val="0"/>
          <w:sz w:val="24"/>
        </w:rPr>
        <w:t xml:space="preserve"> </w:t>
      </w:r>
      <w:r>
        <w:rPr>
          <w:rFonts w:hint="eastAsia" w:ascii="宋体" w:cs="宋体"/>
          <w:b/>
          <w:color w:val="000000"/>
          <w:kern w:val="0"/>
          <w:sz w:val="24"/>
        </w:rPr>
        <w:t>陈铭诚</w:t>
      </w:r>
    </w:p>
    <w:p>
      <w:pPr>
        <w:widowControl/>
        <w:shd w:val="clear" w:color="auto" w:fill="FFFFFF"/>
        <w:jc w:val="center"/>
        <w:rPr>
          <w:rFonts w:hint="eastAsia" w:ascii="宋体" w:cs="宋体"/>
          <w:b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洞开旸谷读倪翁，赤壁清泉涤旅踪。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落照朱潭天柱映，仙都峡路绽芙蓉。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</w:p>
    <w:p>
      <w:pPr>
        <w:widowControl/>
        <w:shd w:val="clear" w:color="auto" w:fill="FFFFFF"/>
        <w:ind w:firstLine="2966" w:firstLineChars="1231"/>
        <w:rPr>
          <w:rFonts w:hint="eastAsia" w:ascii="宋体" w:cs="宋体"/>
          <w:b/>
          <w:color w:val="000000"/>
          <w:kern w:val="0"/>
          <w:sz w:val="24"/>
        </w:rPr>
      </w:pPr>
      <w:r>
        <w:rPr>
          <w:rFonts w:hint="eastAsia" w:ascii="宋体" w:cs="宋体"/>
          <w:b/>
          <w:color w:val="000000"/>
          <w:kern w:val="0"/>
          <w:sz w:val="24"/>
        </w:rPr>
        <w:t>九龙廊桥</w:t>
      </w:r>
      <w:r>
        <w:rPr>
          <w:rFonts w:ascii="宋体" w:cs="宋体"/>
          <w:b/>
          <w:color w:val="000000"/>
          <w:kern w:val="0"/>
          <w:sz w:val="24"/>
        </w:rPr>
        <w:t xml:space="preserve">  </w:t>
      </w:r>
      <w:r>
        <w:rPr>
          <w:rFonts w:hint="eastAsia" w:ascii="宋体" w:cs="宋体"/>
          <w:b/>
          <w:color w:val="000000"/>
          <w:kern w:val="0"/>
          <w:sz w:val="24"/>
          <w:lang w:val="en-US" w:eastAsia="zh-CN"/>
        </w:rPr>
        <w:t xml:space="preserve">   </w:t>
      </w:r>
      <w:r>
        <w:rPr>
          <w:rFonts w:ascii="宋体" w:cs="宋体"/>
          <w:b/>
          <w:color w:val="000000"/>
          <w:kern w:val="0"/>
          <w:sz w:val="24"/>
        </w:rPr>
        <w:t xml:space="preserve"> </w:t>
      </w:r>
      <w:r>
        <w:rPr>
          <w:rFonts w:hint="eastAsia" w:ascii="宋体" w:cs="宋体"/>
          <w:b/>
          <w:color w:val="000000"/>
          <w:kern w:val="0"/>
          <w:sz w:val="24"/>
        </w:rPr>
        <w:t>陈铭诚</w:t>
      </w:r>
    </w:p>
    <w:p>
      <w:pPr>
        <w:widowControl/>
        <w:shd w:val="clear" w:color="auto" w:fill="FFFFFF"/>
        <w:ind w:firstLine="2966" w:firstLineChars="1231"/>
        <w:rPr>
          <w:rFonts w:hint="eastAsia" w:ascii="宋体" w:cs="宋体"/>
          <w:b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好溪尽汇注瓯江，横跨廊桥魁一方。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百柱九龙标丽水，亚洲驰誉领无双。</w:t>
      </w:r>
    </w:p>
    <w:p>
      <w:pPr>
        <w:jc w:val="center"/>
        <w:rPr>
          <w:rFonts w:hint="eastAsia" w:ascii="宋体" w:hAnsi="宋体"/>
          <w:color w:val="000000"/>
          <w:sz w:val="24"/>
        </w:rPr>
      </w:pPr>
    </w:p>
    <w:p>
      <w:pPr>
        <w:ind w:firstLine="2891" w:firstLineChars="1200"/>
        <w:jc w:val="both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游世外桃源</w:t>
      </w:r>
      <w:r>
        <w:rPr>
          <w:b/>
          <w:bCs/>
          <w:sz w:val="24"/>
        </w:rPr>
        <w:t xml:space="preserve">     </w:t>
      </w:r>
      <w:r>
        <w:rPr>
          <w:rFonts w:hint="eastAsia"/>
          <w:b/>
          <w:bCs/>
          <w:sz w:val="24"/>
        </w:rPr>
        <w:t>刘世英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杳杳桃源观胜境，清风云淡侗歌扬。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美池茅舍通幽径，秀竹烟林笼曲廊。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部落桑麻田圃润，山乡阡陌水源良。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陶公采菊东篱下，醉月悠然独举觞。</w:t>
      </w:r>
    </w:p>
    <w:p>
      <w:pPr>
        <w:jc w:val="center"/>
        <w:rPr>
          <w:sz w:val="24"/>
        </w:rPr>
      </w:pPr>
    </w:p>
    <w:p>
      <w:pPr>
        <w:ind w:firstLine="2951" w:firstLineChars="1225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少年游·重庆行</w:t>
      </w:r>
      <w:r>
        <w:rPr>
          <w:rFonts w:hint="eastAsia"/>
          <w:b/>
          <w:bCs/>
          <w:sz w:val="24"/>
          <w:lang w:val="en-US" w:eastAsia="zh-CN"/>
        </w:rPr>
        <w:t xml:space="preserve">  </w:t>
      </w:r>
      <w:r>
        <w:rPr>
          <w:b/>
          <w:bCs/>
          <w:sz w:val="24"/>
        </w:rPr>
        <w:t xml:space="preserve">   </w:t>
      </w:r>
      <w:r>
        <w:rPr>
          <w:rFonts w:hint="eastAsia"/>
          <w:b/>
          <w:bCs/>
          <w:sz w:val="24"/>
        </w:rPr>
        <w:t>詹永俐</w:t>
      </w:r>
    </w:p>
    <w:p>
      <w:pPr>
        <w:ind w:firstLine="2951" w:firstLineChars="1225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金风飒飒拂山城，欢聚踏歌行。登楼瞰胜，斑斓灯火，紫气两江腾。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大足石刻奇观叹，地缝映天坑，梦幻三桥，稚心皓首，同砚贵瑶情。</w:t>
      </w:r>
    </w:p>
    <w:p>
      <w:pPr>
        <w:jc w:val="center"/>
        <w:rPr>
          <w:rFonts w:hint="eastAsia"/>
          <w:sz w:val="24"/>
        </w:rPr>
      </w:pPr>
    </w:p>
    <w:p>
      <w:pPr>
        <w:ind w:firstLine="2650" w:firstLineChars="1100"/>
        <w:jc w:val="both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桂林独秀峰</w:t>
      </w:r>
      <w:r>
        <w:rPr>
          <w:b/>
          <w:bCs/>
          <w:sz w:val="24"/>
        </w:rPr>
        <w:t xml:space="preserve">     </w:t>
      </w:r>
      <w:r>
        <w:rPr>
          <w:rFonts w:hint="eastAsia"/>
          <w:b/>
          <w:bCs/>
          <w:sz w:val="24"/>
        </w:rPr>
        <w:t>张幼兰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一柱度仙娥，</w:t>
      </w:r>
      <w:r>
        <w:rPr>
          <w:sz w:val="24"/>
        </w:rPr>
        <w:t> </w:t>
      </w:r>
      <w:r>
        <w:rPr>
          <w:rFonts w:hint="eastAsia"/>
          <w:sz w:val="24"/>
        </w:rPr>
        <w:t>清波绕黛螺。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孤峰堪举月，峻脚乱云过。</w:t>
      </w:r>
    </w:p>
    <w:p>
      <w:pPr>
        <w:jc w:val="center"/>
        <w:rPr>
          <w:rFonts w:hint="eastAsia" w:ascii="宋体" w:hAnsi="宋体"/>
          <w:b/>
          <w:color w:val="000000"/>
          <w:sz w:val="24"/>
        </w:rPr>
      </w:pP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游天山天池</w:t>
      </w:r>
      <w:r>
        <w:rPr>
          <w:b/>
          <w:bCs/>
          <w:sz w:val="24"/>
        </w:rPr>
        <w:t xml:space="preserve">       </w:t>
      </w:r>
      <w:r>
        <w:rPr>
          <w:rFonts w:hint="eastAsia"/>
          <w:b/>
          <w:bCs/>
          <w:sz w:val="24"/>
        </w:rPr>
        <w:t>蔡士道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四面冰峰险峻雄，澄泓蓝玉映天穹。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松杉秋色飞霞彩，山野霜花绽炫红。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池水五湾连草甸，石门一线夹危空。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更登摩顶三千米、雪海高巅眼底穷。</w:t>
      </w:r>
    </w:p>
    <w:p>
      <w:pPr>
        <w:jc w:val="center"/>
        <w:rPr>
          <w:rFonts w:hint="eastAsia"/>
          <w:sz w:val="24"/>
        </w:rPr>
      </w:pPr>
    </w:p>
    <w:p>
      <w:pPr>
        <w:ind w:firstLine="241" w:firstLineChars="1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赞黄龙，游九寨沟</w:t>
      </w:r>
      <w:r>
        <w:rPr>
          <w:b/>
          <w:bCs/>
          <w:sz w:val="24"/>
        </w:rPr>
        <w:t xml:space="preserve">   </w:t>
      </w:r>
      <w:r>
        <w:rPr>
          <w:rFonts w:hint="eastAsia"/>
          <w:b/>
          <w:bCs/>
          <w:sz w:val="24"/>
          <w:lang w:val="en-US" w:eastAsia="zh-CN"/>
        </w:rPr>
        <w:t xml:space="preserve">  </w:t>
      </w:r>
      <w:r>
        <w:rPr>
          <w:rFonts w:hint="eastAsia"/>
          <w:b/>
          <w:bCs/>
          <w:sz w:val="24"/>
        </w:rPr>
        <w:t>宗胜利</w:t>
      </w:r>
    </w:p>
    <w:p>
      <w:pPr>
        <w:ind w:firstLine="241" w:firstLineChars="1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云行大地色无穷，雾气黄龙日照空。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水乳层层融碧海，钙华朵朵巧玲珑。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琼浆满溢随酣饮，清露似酡疑醉红。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独处悠然观九寨，青山呼唤白头翁。</w:t>
      </w:r>
    </w:p>
    <w:p>
      <w:pPr>
        <w:jc w:val="center"/>
        <w:rPr>
          <w:rFonts w:hint="eastAsia"/>
          <w:sz w:val="24"/>
        </w:rPr>
      </w:pPr>
    </w:p>
    <w:p>
      <w:pPr>
        <w:ind w:firstLine="241" w:firstLineChars="1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德夯矮寨悬索桥通車</w:t>
      </w:r>
      <w:r>
        <w:rPr>
          <w:b/>
          <w:bCs/>
          <w:sz w:val="24"/>
        </w:rPr>
        <w:t xml:space="preserve">   </w:t>
      </w:r>
      <w:r>
        <w:rPr>
          <w:rFonts w:hint="eastAsia"/>
          <w:b/>
          <w:bCs/>
          <w:sz w:val="24"/>
        </w:rPr>
        <w:t>宗胜利</w:t>
      </w:r>
    </w:p>
    <w:p>
      <w:pPr>
        <w:ind w:firstLine="241" w:firstLineChars="1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青山寂静岭无边，碧水欢歌石弹弦。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昨日群峰调笑语，今朝两道巳通天。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悬桥津峡飞車过，矮寨居家互网联。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德夯飞虹堪一绝，荒村闹市把情牵。</w:t>
      </w:r>
    </w:p>
    <w:p>
      <w:pPr>
        <w:jc w:val="center"/>
        <w:rPr>
          <w:rFonts w:hint="eastAsia"/>
          <w:sz w:val="24"/>
        </w:rPr>
      </w:pPr>
    </w:p>
    <w:p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 xml:space="preserve">   </w:t>
      </w:r>
      <w:r>
        <w:rPr>
          <w:rFonts w:hint="eastAsia"/>
          <w:b/>
          <w:bCs/>
          <w:sz w:val="24"/>
        </w:rPr>
        <w:t>虞美人</w:t>
      </w:r>
      <w:r>
        <w:rPr>
          <w:b/>
          <w:bCs/>
          <w:sz w:val="24"/>
        </w:rPr>
        <w:t> </w:t>
      </w:r>
      <w:r>
        <w:rPr>
          <w:rFonts w:hint="eastAsia"/>
          <w:b/>
          <w:bCs/>
          <w:sz w:val="24"/>
        </w:rPr>
        <w:t>·游绍兴沈园感怀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  <w:lang w:val="en-US" w:eastAsia="zh-CN"/>
        </w:rPr>
        <w:t xml:space="preserve">     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刘廷友</w:t>
      </w:r>
    </w:p>
    <w:p>
      <w:pPr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  <w:lang w:val="en-US" w:eastAsia="zh-CN"/>
        </w:rPr>
        <w:t xml:space="preserve">   </w:t>
      </w:r>
      <w:r>
        <w:rPr>
          <w:rFonts w:hint="eastAsia"/>
          <w:sz w:val="24"/>
        </w:rPr>
        <w:t>词题壁上情哀婉，阅者皆嗟叹。世风旧俗似邪魔，棒打鸳鸯分道奈之何。</w:t>
      </w:r>
    </w:p>
    <w:p>
      <w:pPr>
        <w:rPr>
          <w:rFonts w:hint="eastAsia"/>
          <w:sz w:val="24"/>
        </w:rPr>
      </w:pPr>
      <w:r>
        <w:rPr>
          <w:sz w:val="24"/>
        </w:rPr>
        <w:t xml:space="preserve">  </w:t>
      </w:r>
      <w:r>
        <w:rPr>
          <w:rFonts w:hint="eastAsia"/>
          <w:sz w:val="24"/>
        </w:rPr>
        <w:t>小院才子佳人恋，方始成名苑。前来情侣自欢颜，悟得爱情真谛结良缘。</w:t>
      </w:r>
    </w:p>
    <w:p>
      <w:pPr>
        <w:rPr>
          <w:rFonts w:hint="eastAsia"/>
          <w:sz w:val="24"/>
        </w:rPr>
      </w:pPr>
    </w:p>
    <w:p>
      <w:pPr>
        <w:ind w:firstLine="2253" w:firstLineChars="935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虞美人·绍兴兰亭公园遐思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  <w:lang w:val="en-US" w:eastAsia="zh-CN"/>
        </w:rPr>
        <w:t xml:space="preserve">     </w:t>
      </w:r>
      <w:r>
        <w:rPr>
          <w:rFonts w:hint="eastAsia"/>
          <w:b/>
          <w:bCs/>
          <w:sz w:val="24"/>
        </w:rPr>
        <w:t>刘廷友</w:t>
      </w:r>
    </w:p>
    <w:p>
      <w:pPr>
        <w:ind w:firstLine="1535" w:firstLineChars="637"/>
        <w:rPr>
          <w:rFonts w:hint="eastAsia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风流儒雅谁过汝，惊世兰亭序。流觞曲水悦群贤，修竹茂林丽日酿佳篇。</w:t>
      </w:r>
    </w:p>
    <w:p>
      <w:pPr>
        <w:rPr>
          <w:rFonts w:hint="eastAsia"/>
          <w:sz w:val="24"/>
        </w:rPr>
      </w:pPr>
      <w:r>
        <w:rPr>
          <w:sz w:val="24"/>
        </w:rPr>
        <w:t xml:space="preserve"> </w:t>
      </w:r>
      <w:r>
        <w:rPr>
          <w:rFonts w:hint="eastAsia"/>
          <w:sz w:val="24"/>
        </w:rPr>
        <w:t>书坛领袖谁能撼，妙笔生花艳。惊龙霓彩乃天成，后世追随仰慕竞峥嵘。</w:t>
      </w:r>
    </w:p>
    <w:p>
      <w:pPr>
        <w:rPr>
          <w:rFonts w:hint="eastAsia"/>
          <w:sz w:val="24"/>
        </w:rPr>
      </w:pPr>
    </w:p>
    <w:p>
      <w:pPr>
        <w:ind w:firstLine="2260" w:firstLineChars="938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行香子·晚登琅琊山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  <w:lang w:val="en-US" w:eastAsia="zh-CN"/>
        </w:rPr>
        <w:t xml:space="preserve">         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</w:rPr>
        <w:t>夏成明</w:t>
      </w:r>
    </w:p>
    <w:p>
      <w:pPr>
        <w:ind w:firstLine="1540" w:firstLineChars="639"/>
        <w:rPr>
          <w:rFonts w:hint="eastAsia"/>
          <w:b/>
          <w:bCs/>
          <w:sz w:val="24"/>
        </w:rPr>
      </w:pPr>
    </w:p>
    <w:p>
      <w:pPr>
        <w:rPr>
          <w:rFonts w:hint="eastAsia"/>
          <w:sz w:val="24"/>
        </w:rPr>
      </w:pPr>
      <w:r>
        <w:rPr>
          <w:sz w:val="24"/>
        </w:rPr>
        <w:t>     </w:t>
      </w:r>
      <w:r>
        <w:rPr>
          <w:rFonts w:hint="eastAsia"/>
          <w:sz w:val="24"/>
        </w:rPr>
        <w:t>日落天边，月露山肩。通幽处、曲径蜿蜒。风摇树影，雾绕林岚。有筠溪碧，松溪远，涧溪潺。</w:t>
      </w:r>
      <w:r>
        <w:rPr>
          <w:sz w:val="24"/>
        </w:rPr>
        <w:t xml:space="preserve">    </w:t>
      </w:r>
      <w:r>
        <w:rPr>
          <w:rFonts w:hint="eastAsia"/>
          <w:sz w:val="24"/>
        </w:rPr>
        <w:t>游人寥漠，渡驿空闲。少俦侣，独步灯前。峰回古寺，路转清潭。敢栉冬风，沐冬雨，笑冬寒。</w:t>
      </w:r>
    </w:p>
    <w:p>
      <w:pPr>
        <w:rPr>
          <w:rFonts w:hint="eastAsia"/>
          <w:sz w:val="24"/>
        </w:rPr>
      </w:pPr>
    </w:p>
    <w:p>
      <w:pPr>
        <w:widowControl/>
        <w:shd w:val="clear" w:color="auto" w:fill="FFFFFF"/>
        <w:ind w:firstLine="1535" w:firstLineChars="637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踏莎行·张家界玻璃栈道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  <w:lang w:val="en-US" w:eastAsia="zh-CN"/>
        </w:rPr>
        <w:t xml:space="preserve">      </w:t>
      </w:r>
      <w:r>
        <w:rPr>
          <w:rFonts w:hint="eastAsia"/>
          <w:b/>
          <w:bCs/>
          <w:sz w:val="24"/>
        </w:rPr>
        <w:t>刘婉英</w:t>
      </w:r>
    </w:p>
    <w:p>
      <w:pPr>
        <w:widowControl/>
        <w:shd w:val="clear" w:color="auto" w:fill="FFFFFF"/>
        <w:ind w:firstLine="1535" w:firstLineChars="637"/>
        <w:rPr>
          <w:rFonts w:hint="eastAsia"/>
          <w:b/>
          <w:bCs/>
          <w:sz w:val="24"/>
        </w:rPr>
      </w:pPr>
    </w:p>
    <w:p>
      <w:pPr>
        <w:ind w:firstLine="240" w:firstLineChars="100"/>
        <w:rPr>
          <w:sz w:val="24"/>
        </w:rPr>
      </w:pPr>
      <w:r>
        <w:rPr>
          <w:rFonts w:hint="eastAsia"/>
          <w:sz w:val="24"/>
        </w:rPr>
        <w:t>横跨深渊，眺望荆楚。风穿脚底疑无助。扶墙趴地作蛇行，心惊胆战迟迟步。</w:t>
      </w:r>
      <w:r>
        <w:rPr>
          <w:sz w:val="24"/>
        </w:rPr>
        <w:t xml:space="preserve">  </w:t>
      </w:r>
      <w:r>
        <w:rPr>
          <w:rFonts w:hint="eastAsia"/>
          <w:sz w:val="24"/>
        </w:rPr>
        <w:t>飞鸟之乡，天空之路。你推我搡云天渡。今来试胆胆犹寒，谁能觅得豪情趣。</w:t>
      </w:r>
    </w:p>
    <w:p>
      <w:pPr>
        <w:rPr>
          <w:sz w:val="24"/>
        </w:rPr>
      </w:pPr>
    </w:p>
    <w:p>
      <w:pPr>
        <w:widowControl/>
        <w:shd w:val="clear" w:color="auto" w:fill="FFFFFF"/>
        <w:ind w:firstLine="482" w:firstLineChars="200"/>
        <w:jc w:val="center"/>
        <w:rPr>
          <w:rFonts w:hint="eastAsia" w:ascii="Verdana" w:hAnsi="Verdana" w:cs="宋体"/>
          <w:color w:val="000000"/>
          <w:kern w:val="0"/>
          <w:sz w:val="24"/>
        </w:rPr>
      </w:pPr>
      <w:r>
        <w:rPr>
          <w:rFonts w:hint="eastAsia" w:ascii="宋体" w:hAnsi="宋体"/>
          <w:b/>
          <w:color w:val="000000"/>
          <w:sz w:val="24"/>
        </w:rPr>
        <w:t xml:space="preserve"> 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266690" cy="2205990"/>
            <wp:effectExtent l="0" t="0" r="10160" b="3810"/>
            <wp:docPr id="1" name="图片 4" descr="感事抒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感事抒怀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致娄葑诗友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 xml:space="preserve">  </w:t>
      </w:r>
      <w:r>
        <w:rPr>
          <w:b/>
          <w:bCs/>
          <w:sz w:val="24"/>
        </w:rPr>
        <w:t xml:space="preserve">    </w:t>
      </w:r>
      <w:r>
        <w:rPr>
          <w:rFonts w:hint="eastAsia"/>
          <w:b/>
          <w:bCs/>
          <w:sz w:val="24"/>
        </w:rPr>
        <w:t>王立中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环府楼看大道滨，临窗阵阵诵声频。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六旬学习唐诗律，七秩初通曲子津。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金益娄葑轮处转，黄墙灰瓦焕然新。</w:t>
      </w:r>
    </w:p>
    <w:p>
      <w:pPr>
        <w:widowControl/>
        <w:shd w:val="clear" w:color="auto" w:fill="FFFFFF"/>
        <w:jc w:val="center"/>
        <w:rPr>
          <w:rFonts w:hint="eastAsia" w:ascii="宋体" w:cs="宋体"/>
          <w:b/>
          <w:bCs/>
          <w:color w:val="000000"/>
          <w:kern w:val="0"/>
          <w:sz w:val="24"/>
        </w:rPr>
      </w:pPr>
      <w:r>
        <w:rPr>
          <w:rFonts w:hint="eastAsia"/>
          <w:sz w:val="24"/>
        </w:rPr>
        <w:t>同修三载多增进，腹有经纶品自淳。</w:t>
      </w:r>
    </w:p>
    <w:p>
      <w:pPr>
        <w:widowControl/>
        <w:spacing w:line="320" w:lineRule="exact"/>
        <w:ind w:firstLine="3070" w:firstLineChars="1274"/>
        <w:jc w:val="left"/>
        <w:rPr>
          <w:rFonts w:hint="eastAsia" w:ascii="宋体" w:hAnsi="宋体" w:cs="宋体"/>
          <w:b/>
          <w:color w:val="0000FF"/>
          <w:kern w:val="0"/>
          <w:sz w:val="24"/>
        </w:rPr>
      </w:pPr>
    </w:p>
    <w:p>
      <w:pPr>
        <w:widowControl/>
        <w:jc w:val="center"/>
        <w:rPr>
          <w:rFonts w:hint="eastAsia" w:ascii="宋体" w:hAnsi="宋体"/>
          <w:b/>
          <w:bCs/>
          <w:sz w:val="24"/>
        </w:rPr>
      </w:pPr>
      <w:r>
        <w:rPr>
          <w:rFonts w:hint="eastAsia" w:ascii="宋体" w:cs="宋体"/>
          <w:b/>
          <w:bCs/>
          <w:color w:val="000000"/>
          <w:kern w:val="0"/>
          <w:sz w:val="24"/>
        </w:rPr>
        <w:t>羡赵公</w:t>
      </w:r>
      <w:r>
        <w:rPr>
          <w:rFonts w:hint="eastAsia" w:ascii="宋体" w:hAnsi="宋体" w:cs="Arial"/>
          <w:b/>
          <w:kern w:val="0"/>
          <w:sz w:val="24"/>
        </w:rPr>
        <w:t xml:space="preserve">   </w:t>
      </w:r>
      <w:r>
        <w:rPr>
          <w:rFonts w:hint="eastAsia" w:ascii="宋体" w:hAnsi="宋体" w:cs="Arial"/>
          <w:b/>
          <w:kern w:val="0"/>
          <w:sz w:val="24"/>
          <w:lang w:val="en-US" w:eastAsia="zh-CN"/>
        </w:rPr>
        <w:t xml:space="preserve">     </w:t>
      </w:r>
      <w:r>
        <w:rPr>
          <w:rFonts w:hint="eastAsia" w:ascii="宋体" w:hAnsi="宋体"/>
          <w:b/>
          <w:bCs/>
          <w:sz w:val="24"/>
        </w:rPr>
        <w:t>章苏</w:t>
      </w:r>
    </w:p>
    <w:p>
      <w:pPr>
        <w:widowControl/>
        <w:jc w:val="center"/>
        <w:rPr>
          <w:rFonts w:hint="eastAsia" w:ascii="宋体" w:hAnsi="宋体"/>
          <w:b/>
          <w:bCs/>
          <w:sz w:val="24"/>
        </w:rPr>
      </w:pPr>
    </w:p>
    <w:p>
      <w:pPr>
        <w:widowControl/>
        <w:shd w:val="clear" w:color="auto" w:fill="FFFFFF"/>
        <w:ind w:firstLine="2400" w:firstLineChars="1000"/>
        <w:rPr>
          <w:rFonts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凡夫雅士隐寒山，卿子佳人伴砚田。</w:t>
      </w:r>
    </w:p>
    <w:p>
      <w:pPr>
        <w:widowControl/>
        <w:shd w:val="clear" w:color="auto" w:fill="FFFFFF"/>
        <w:jc w:val="center"/>
        <w:rPr>
          <w:rFonts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弹冠室前千尺雪，警虹渡下一飞泉。</w:t>
      </w:r>
    </w:p>
    <w:p>
      <w:pPr>
        <w:widowControl/>
        <w:shd w:val="clear" w:color="auto" w:fill="FFFFFF"/>
        <w:jc w:val="center"/>
        <w:rPr>
          <w:rFonts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男耕女织怡然过，淑德贤良情意牵。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清骨宦光心淡泊，桃源处处贵随缘。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注：赵公，赵宦光，字凡夫，明代隐士，终身不仕。妻陆卿子，贤淑才女，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出生名门，不恋锦衣玉食。伉俪情深，隐居寒山。</w:t>
      </w:r>
    </w:p>
    <w:p>
      <w:pPr>
        <w:widowControl/>
        <w:spacing w:line="320" w:lineRule="exact"/>
        <w:ind w:firstLine="2760" w:firstLineChars="1150"/>
        <w:jc w:val="left"/>
        <w:rPr>
          <w:rFonts w:hint="eastAsia" w:ascii="宋体" w:hAnsi="宋体" w:cs="宋体"/>
          <w:kern w:val="0"/>
          <w:sz w:val="24"/>
        </w:rPr>
      </w:pP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无</w:t>
      </w:r>
      <w:r>
        <w:rPr>
          <w:b/>
          <w:bCs/>
          <w:sz w:val="24"/>
        </w:rPr>
        <w:t>  </w:t>
      </w:r>
      <w:r>
        <w:rPr>
          <w:rFonts w:hint="eastAsia"/>
          <w:b/>
          <w:bCs/>
          <w:sz w:val="24"/>
        </w:rPr>
        <w:t>题</w:t>
      </w:r>
      <w:r>
        <w:rPr>
          <w:b/>
          <w:bCs/>
          <w:sz w:val="24"/>
        </w:rPr>
        <w:t xml:space="preserve">          </w:t>
      </w:r>
      <w:r>
        <w:rPr>
          <w:rFonts w:hint="eastAsia"/>
          <w:b/>
          <w:bCs/>
          <w:sz w:val="24"/>
        </w:rPr>
        <w:t>章苏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难消疼痛病难容，乱梦愁思僵卧穷。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清曲香醅观世态，闲云野鹤问天空。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白丁无意殿堂上，方士休讥曲径中。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着意金盆冗杂去，举杯邀月与仙同！</w:t>
      </w:r>
    </w:p>
    <w:p>
      <w:pPr>
        <w:ind w:firstLine="3132" w:firstLineChars="1300"/>
        <w:jc w:val="both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回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归</w:t>
      </w:r>
      <w:r>
        <w:rPr>
          <w:b/>
          <w:bCs/>
          <w:sz w:val="24"/>
        </w:rPr>
        <w:t xml:space="preserve">       </w:t>
      </w:r>
      <w:r>
        <w:rPr>
          <w:rFonts w:hint="eastAsia"/>
          <w:b/>
          <w:bCs/>
          <w:sz w:val="24"/>
        </w:rPr>
        <w:t>章苏</w:t>
      </w:r>
    </w:p>
    <w:p>
      <w:pPr>
        <w:ind w:firstLine="3132" w:firstLineChars="1300"/>
        <w:jc w:val="both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案除文蠹烦，心放野空间。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和乐吟诗国，清娱攀砚山。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一几静兰梦，三叠破稿闲。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 xml:space="preserve">骋目风云际，影随憨绪还。 </w:t>
      </w:r>
    </w:p>
    <w:p>
      <w:pPr>
        <w:widowControl/>
        <w:ind w:firstLine="480" w:firstLineChars="200"/>
        <w:jc w:val="center"/>
        <w:rPr>
          <w:rFonts w:hint="eastAsia" w:ascii="宋体" w:hAnsi="宋体" w:cs="Arial"/>
          <w:color w:val="FF66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hint="eastAsia" w:ascii="宋体" w:cs="宋体"/>
          <w:b/>
          <w:color w:val="000000"/>
          <w:kern w:val="0"/>
          <w:sz w:val="24"/>
        </w:rPr>
      </w:pPr>
      <w:r>
        <w:rPr>
          <w:rFonts w:hint="eastAsia" w:ascii="宋体" w:cs="宋体"/>
          <w:b/>
          <w:color w:val="000000"/>
          <w:kern w:val="0"/>
          <w:sz w:val="24"/>
        </w:rPr>
        <w:t>虞美人</w:t>
      </w:r>
      <w:r>
        <w:rPr>
          <w:rFonts w:hint="eastAsia" w:ascii="宋体" w:cs="宋体"/>
          <w:b/>
          <w:color w:val="000000"/>
          <w:kern w:val="0"/>
          <w:sz w:val="24"/>
          <w:lang w:val="en-US" w:eastAsia="zh-CN"/>
        </w:rPr>
        <w:t>·</w:t>
      </w:r>
      <w:r>
        <w:rPr>
          <w:rFonts w:ascii="宋体" w:cs="宋体"/>
          <w:b/>
          <w:color w:val="000000"/>
          <w:kern w:val="0"/>
          <w:sz w:val="24"/>
        </w:rPr>
        <w:t> </w:t>
      </w:r>
      <w:r>
        <w:rPr>
          <w:rFonts w:hint="eastAsia" w:ascii="宋体" w:cs="宋体"/>
          <w:b/>
          <w:color w:val="000000"/>
          <w:kern w:val="0"/>
          <w:sz w:val="24"/>
        </w:rPr>
        <w:t>中国首届进博会感怀</w:t>
      </w:r>
      <w:r>
        <w:rPr>
          <w:rFonts w:ascii="宋体" w:cs="宋体"/>
          <w:b/>
          <w:color w:val="000000"/>
          <w:kern w:val="0"/>
          <w:sz w:val="24"/>
        </w:rPr>
        <w:t xml:space="preserve"> </w:t>
      </w:r>
      <w:r>
        <w:rPr>
          <w:rFonts w:ascii="宋体" w:cs="宋体"/>
          <w:color w:val="000000"/>
          <w:kern w:val="0"/>
          <w:sz w:val="24"/>
        </w:rPr>
        <w:t xml:space="preserve"> </w:t>
      </w:r>
      <w:r>
        <w:rPr>
          <w:rFonts w:hint="eastAsia" w:ascii="宋体" w:cs="宋体"/>
          <w:b/>
          <w:color w:val="000000"/>
          <w:kern w:val="0"/>
          <w:sz w:val="24"/>
        </w:rPr>
        <w:t>刘廷友</w:t>
      </w:r>
    </w:p>
    <w:p>
      <w:pPr>
        <w:widowControl/>
        <w:shd w:val="clear" w:color="auto" w:fill="FFFFFF"/>
        <w:jc w:val="center"/>
        <w:rPr>
          <w:rFonts w:hint="eastAsia" w:ascii="宋体" w:cs="宋体"/>
          <w:b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  <w:lang w:val="en-US" w:eastAsia="zh-CN"/>
        </w:rPr>
        <w:t xml:space="preserve">      </w:t>
      </w:r>
      <w:r>
        <w:rPr>
          <w:rFonts w:hint="eastAsia" w:ascii="宋体" w:cs="宋体"/>
          <w:color w:val="000000"/>
          <w:kern w:val="0"/>
          <w:sz w:val="24"/>
        </w:rPr>
        <w:t>沪申丹桂香浓郁，万国商家达。扩张进口辟先河，海纳百川试看孰能过。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横加壁垒邻为壑，显见居心恶。中华方案救时艰，世贸往来渐次展新颜。</w:t>
      </w:r>
    </w:p>
    <w:p>
      <w:pPr>
        <w:widowControl/>
        <w:shd w:val="clear" w:color="auto" w:fill="FFFFFF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 xml:space="preserve"> </w:t>
      </w:r>
    </w:p>
    <w:p>
      <w:pPr>
        <w:ind w:firstLine="241" w:firstLineChars="1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市立医院北区受治历程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  <w:lang w:val="en-US" w:eastAsia="zh-CN"/>
        </w:rPr>
        <w:t xml:space="preserve">    </w:t>
      </w:r>
      <w:r>
        <w:rPr>
          <w:rFonts w:hint="eastAsia"/>
          <w:b/>
          <w:bCs/>
          <w:sz w:val="24"/>
        </w:rPr>
        <w:t>黄华蓉</w:t>
      </w:r>
    </w:p>
    <w:p>
      <w:pPr>
        <w:ind w:firstLine="241" w:firstLineChars="1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惠济桥边医舍馆，悬壶天使救危难。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病魔肆虐信疯狂，医者精攻兼决判。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一线微光化暖阳，半腔余息回春岸。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牛头马面枉擒拿，更在人间溜几段。</w:t>
      </w:r>
    </w:p>
    <w:p>
      <w:pPr>
        <w:jc w:val="center"/>
        <w:rPr>
          <w:rFonts w:hint="eastAsia"/>
          <w:sz w:val="24"/>
        </w:rPr>
      </w:pP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河道清洁工</w:t>
      </w:r>
      <w:r>
        <w:rPr>
          <w:b/>
          <w:bCs/>
          <w:sz w:val="24"/>
        </w:rPr>
        <w:t>         </w:t>
      </w:r>
      <w:r>
        <w:rPr>
          <w:rFonts w:hint="eastAsia"/>
          <w:b/>
          <w:bCs/>
          <w:sz w:val="24"/>
        </w:rPr>
        <w:t>卞业林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都市人家后，阴晴一苇移。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伸竿捞扔物，倒影弄涟漪。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有感赞伊洁，无须知我谁。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河流绿飘带，咱职保清姿。</w:t>
      </w:r>
    </w:p>
    <w:p>
      <w:pPr>
        <w:widowControl/>
        <w:shd w:val="clear" w:color="auto" w:fill="FFFFFF"/>
        <w:jc w:val="center"/>
        <w:rPr>
          <w:rFonts w:ascii="宋体" w:cs="宋体"/>
          <w:color w:val="000000"/>
          <w:kern w:val="0"/>
          <w:sz w:val="24"/>
        </w:rPr>
      </w:pPr>
    </w:p>
    <w:p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庆祝母校南工院百年华诞（新韵）蔡士道</w:t>
      </w:r>
    </w:p>
    <w:p>
      <w:pPr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劲舞弦歌庆百年，开来继往展新颜。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湖光山色依楼舍，专业科研创巨篇。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见面师生欢又泣，互拥学友喜翻天。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乐群敬业校风好，锦绣前程更灿斓。</w:t>
      </w:r>
    </w:p>
    <w:p>
      <w:pPr>
        <w:jc w:val="center"/>
        <w:rPr>
          <w:rFonts w:hint="eastAsia"/>
          <w:sz w:val="24"/>
        </w:rPr>
      </w:pPr>
    </w:p>
    <w:p>
      <w:pPr>
        <w:ind w:firstLine="2007" w:firstLineChars="833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西江月·赞歼</w:t>
      </w:r>
      <w:r>
        <w:rPr>
          <w:b/>
          <w:bCs/>
          <w:sz w:val="24"/>
        </w:rPr>
        <w:t>-20</w:t>
      </w:r>
      <w:r>
        <w:rPr>
          <w:rFonts w:hint="eastAsia"/>
          <w:b/>
          <w:bCs/>
          <w:sz w:val="24"/>
        </w:rPr>
        <w:t>战机亮相珠海航展</w:t>
      </w:r>
    </w:p>
    <w:p>
      <w:pPr>
        <w:rPr>
          <w:b/>
          <w:bCs/>
          <w:sz w:val="24"/>
        </w:rPr>
      </w:pPr>
      <w:r>
        <w:rPr>
          <w:b/>
          <w:bCs/>
          <w:sz w:val="24"/>
        </w:rPr>
        <w:t xml:space="preserve">                  </w:t>
      </w:r>
      <w:r>
        <w:rPr>
          <w:rFonts w:hint="eastAsia"/>
          <w:b/>
          <w:bCs/>
          <w:sz w:val="24"/>
        </w:rPr>
        <w:t xml:space="preserve">          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夏成明</w:t>
      </w:r>
      <w:r>
        <w:rPr>
          <w:b/>
          <w:bCs/>
          <w:sz w:val="24"/>
        </w:rPr>
        <w:t xml:space="preserve"> </w:t>
      </w:r>
    </w:p>
    <w:p>
      <w:pPr>
        <w:ind w:firstLine="240" w:firstLineChars="100"/>
        <w:rPr>
          <w:sz w:val="24"/>
        </w:rPr>
      </w:pP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首秀集结珠海，真容亮相金湾。开舱挂弹过长天，鹊起欢腾一片。</w:t>
      </w:r>
    </w:p>
    <w:p>
      <w:pPr>
        <w:rPr>
          <w:sz w:val="24"/>
        </w:rPr>
      </w:pPr>
      <w:r>
        <w:rPr>
          <w:rFonts w:hint="eastAsia"/>
          <w:sz w:val="24"/>
        </w:rPr>
        <w:t>诧叹王蛇机动，惊呼射隼狂旋，尖牙利爪护疆垣，试看谁来进犯！</w:t>
      </w:r>
    </w:p>
    <w:p>
      <w:pPr>
        <w:rPr>
          <w:sz w:val="24"/>
        </w:rPr>
      </w:pPr>
    </w:p>
    <w:p>
      <w:pPr>
        <w:ind w:firstLine="2735" w:firstLineChars="1135"/>
        <w:jc w:val="both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校园义诊</w:t>
      </w:r>
      <w:r>
        <w:rPr>
          <w:b/>
          <w:bCs/>
          <w:sz w:val="24"/>
        </w:rPr>
        <w:t xml:space="preserve">         </w:t>
      </w:r>
      <w:r>
        <w:rPr>
          <w:rFonts w:hint="eastAsia"/>
          <w:b/>
          <w:bCs/>
          <w:sz w:val="24"/>
        </w:rPr>
        <w:t>刘啸虎</w:t>
      </w:r>
    </w:p>
    <w:p>
      <w:pPr>
        <w:ind w:firstLine="2017" w:firstLineChars="837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簧宫殿里排方阵，义诊于民灭病虫，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高手杏林鏖战急，暖心治疾显神通。</w:t>
      </w:r>
    </w:p>
    <w:p>
      <w:pPr>
        <w:jc w:val="center"/>
        <w:rPr>
          <w:rFonts w:hint="eastAsia" w:ascii="宋体" w:hAnsi="宋体" w:cs="Arial"/>
          <w:color w:val="000000"/>
          <w:kern w:val="0"/>
          <w:sz w:val="24"/>
        </w:rPr>
      </w:pPr>
      <w:r>
        <w:rPr>
          <w:rFonts w:hint="eastAsia" w:ascii="宋体" w:hAnsi="宋体" w:cs="Arial"/>
          <w:color w:val="000000"/>
          <w:kern w:val="0"/>
          <w:sz w:val="24"/>
        </w:rPr>
        <w:t xml:space="preserve"> </w:t>
      </w:r>
    </w:p>
    <w:p>
      <w:pPr>
        <w:jc w:val="center"/>
        <w:rPr>
          <w:rFonts w:hint="eastAsia"/>
          <w:color w:val="000000"/>
          <w:sz w:val="24"/>
        </w:rPr>
      </w:pPr>
    </w:p>
    <w:p>
      <w:pPr>
        <w:ind w:firstLine="3012" w:firstLineChars="1250"/>
        <w:jc w:val="both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 xml:space="preserve">赠黄姐     </w:t>
      </w:r>
      <w:r>
        <w:rPr>
          <w:rFonts w:hint="eastAsia"/>
          <w:b/>
          <w:sz w:val="24"/>
          <w:lang w:val="en-US" w:eastAsia="zh-CN"/>
        </w:rPr>
        <w:t xml:space="preserve">  </w:t>
      </w:r>
      <w:r>
        <w:rPr>
          <w:rFonts w:hint="eastAsia"/>
          <w:b/>
          <w:sz w:val="24"/>
        </w:rPr>
        <w:t>刘婉英</w:t>
      </w:r>
    </w:p>
    <w:p>
      <w:pPr>
        <w:ind w:firstLine="602" w:firstLineChars="250"/>
        <w:jc w:val="center"/>
        <w:rPr>
          <w:rFonts w:hint="eastAsia"/>
          <w:b/>
          <w:sz w:val="24"/>
        </w:rPr>
      </w:pP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 xml:space="preserve"> 羸弱身躯何惧霜，逆风前进也刚强。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 xml:space="preserve"> 填词谱曲珠玑丽，弄草莳花琴韵长。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 xml:space="preserve"> 险路弯弯多跋涉，车轮小小自飞扬。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 xml:space="preserve"> 佛缘觉悟人生渡，一朵青莲为你香。</w:t>
      </w:r>
    </w:p>
    <w:p>
      <w:pPr>
        <w:jc w:val="center"/>
        <w:rPr>
          <w:rFonts w:hint="eastAsia"/>
          <w:sz w:val="24"/>
        </w:rPr>
      </w:pPr>
    </w:p>
    <w:p>
      <w:pPr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赠黄姐:</w:t>
      </w:r>
      <w:r>
        <w:rPr>
          <w:rFonts w:hint="eastAsia" w:ascii="inherit" w:hAnsi="inherit"/>
          <w:b/>
          <w:color w:val="000000"/>
          <w:sz w:val="24"/>
        </w:rPr>
        <w:t xml:space="preserve"> （和刘婉英吟友）</w:t>
      </w:r>
      <w:r>
        <w:rPr>
          <w:rFonts w:hint="eastAsia" w:ascii="inherit" w:hAnsi="inherit"/>
          <w:b/>
          <w:color w:val="000000"/>
          <w:sz w:val="24"/>
          <w:lang w:val="en-US" w:eastAsia="zh-CN"/>
        </w:rPr>
        <w:t xml:space="preserve">   </w:t>
      </w:r>
      <w:r>
        <w:rPr>
          <w:rFonts w:hint="eastAsia"/>
          <w:b/>
          <w:sz w:val="24"/>
        </w:rPr>
        <w:t>王龙生</w:t>
      </w:r>
    </w:p>
    <w:p>
      <w:pPr>
        <w:jc w:val="center"/>
        <w:rPr>
          <w:rFonts w:hint="eastAsia"/>
          <w:b/>
          <w:sz w:val="24"/>
        </w:rPr>
      </w:pP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永驻红颜发染霜，病魔何惧自坚强。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面临风雨知轻重，笑对人生话短长。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歌舞清灵曾逸展，诗词苦旅正飖扬。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菩提树下从容渡，彻悟明心一缕香。</w:t>
      </w:r>
    </w:p>
    <w:p>
      <w:pPr>
        <w:jc w:val="center"/>
        <w:rPr>
          <w:rFonts w:hint="eastAsia"/>
        </w:rPr>
      </w:pPr>
    </w:p>
    <w:p>
      <w:pPr>
        <w:ind w:firstLine="482" w:firstLineChars="200"/>
        <w:jc w:val="center"/>
        <w:rPr>
          <w:rFonts w:hint="eastAsia" w:ascii="inherit" w:hAnsi="inherit"/>
          <w:b/>
          <w:color w:val="000000"/>
          <w:sz w:val="24"/>
        </w:rPr>
      </w:pPr>
      <w:r>
        <w:rPr>
          <w:rFonts w:hint="eastAsia" w:ascii="inherit" w:hAnsi="inherit"/>
          <w:b/>
          <w:color w:val="000000"/>
          <w:sz w:val="24"/>
        </w:rPr>
        <w:t>赠黄姐（和刘婉英吟友）</w:t>
      </w:r>
      <w:r>
        <w:rPr>
          <w:rFonts w:hint="eastAsia" w:ascii="inherit" w:hAnsi="inherit"/>
          <w:b/>
          <w:color w:val="000000"/>
          <w:sz w:val="24"/>
          <w:lang w:val="en-US" w:eastAsia="zh-CN"/>
        </w:rPr>
        <w:t xml:space="preserve">   </w:t>
      </w:r>
      <w:r>
        <w:rPr>
          <w:rFonts w:hint="eastAsia" w:ascii="inherit" w:hAnsi="inherit"/>
          <w:b/>
          <w:color w:val="000000"/>
          <w:sz w:val="24"/>
        </w:rPr>
        <w:t>杨自振</w:t>
      </w:r>
    </w:p>
    <w:p>
      <w:pPr>
        <w:ind w:firstLine="482" w:firstLineChars="200"/>
        <w:jc w:val="center"/>
        <w:rPr>
          <w:rFonts w:hint="eastAsia" w:ascii="inherit" w:hAnsi="inherit"/>
          <w:b/>
          <w:color w:val="000000"/>
          <w:sz w:val="24"/>
        </w:rPr>
      </w:pP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胡杨大漠斗严霜，巾帼蜀中争自強。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三尺讲台师表树，一腔慈爱母仪长。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花栽庭院春风暖，情入琴弦诗思扬。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细把人生真谛悟，欣看无处不馨香。</w:t>
      </w:r>
    </w:p>
    <w:p>
      <w:pPr>
        <w:ind w:firstLine="480" w:firstLineChars="200"/>
        <w:jc w:val="left"/>
        <w:rPr>
          <w:rFonts w:hint="eastAsia" w:ascii="inherit" w:hAnsi="inherit"/>
          <w:color w:val="000000"/>
          <w:sz w:val="24"/>
        </w:rPr>
      </w:pPr>
    </w:p>
    <w:p>
      <w:pPr>
        <w:ind w:firstLine="482" w:firstLineChars="200"/>
        <w:jc w:val="center"/>
        <w:rPr>
          <w:rFonts w:hint="eastAsia" w:ascii="inherit" w:hAnsi="inherit"/>
          <w:b/>
          <w:color w:val="000000"/>
          <w:sz w:val="24"/>
        </w:rPr>
      </w:pPr>
      <w:r>
        <w:rPr>
          <w:rFonts w:hint="eastAsia" w:ascii="inherit" w:hAnsi="inherit"/>
          <w:b/>
          <w:color w:val="000000"/>
          <w:sz w:val="24"/>
        </w:rPr>
        <w:t>赠黄姐  （和刘婉英吟友）</w:t>
      </w:r>
      <w:r>
        <w:rPr>
          <w:rFonts w:hint="eastAsia" w:ascii="inherit" w:hAnsi="inherit"/>
          <w:b/>
          <w:color w:val="000000"/>
          <w:sz w:val="24"/>
          <w:lang w:val="en-US" w:eastAsia="zh-CN"/>
        </w:rPr>
        <w:t xml:space="preserve"> </w:t>
      </w:r>
      <w:r>
        <w:rPr>
          <w:rFonts w:hint="eastAsia" w:ascii="inherit" w:hAnsi="inherit"/>
          <w:b/>
          <w:color w:val="000000"/>
          <w:sz w:val="24"/>
        </w:rPr>
        <w:t>章苏</w:t>
      </w:r>
    </w:p>
    <w:p>
      <w:pPr>
        <w:ind w:firstLine="482" w:firstLineChars="200"/>
        <w:jc w:val="center"/>
        <w:rPr>
          <w:rFonts w:hint="eastAsia" w:ascii="inherit" w:hAnsi="inherit"/>
          <w:b/>
          <w:color w:val="000000"/>
          <w:sz w:val="24"/>
        </w:rPr>
      </w:pP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炎凉尘世历风霜，心态殊佳信念强。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好学新知知乐趣，劳神谱曲曲悠长。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赏花庭院主尤美，对月云天心激扬。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清气一生吟淡定，祛疴破难读诗香。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</w:p>
    <w:p>
      <w:pPr>
        <w:ind w:firstLine="482" w:firstLineChars="200"/>
        <w:jc w:val="center"/>
        <w:rPr>
          <w:rFonts w:hint="eastAsia" w:ascii="inherit" w:hAnsi="inherit"/>
          <w:b/>
          <w:color w:val="000000"/>
          <w:sz w:val="24"/>
        </w:rPr>
      </w:pPr>
      <w:r>
        <w:rPr>
          <w:rFonts w:hint="eastAsia" w:ascii="inherit" w:hAnsi="inherit"/>
          <w:b/>
          <w:color w:val="000000"/>
          <w:sz w:val="24"/>
        </w:rPr>
        <w:t>赠黄姐（和刘婉英吟友）</w:t>
      </w:r>
      <w:r>
        <w:rPr>
          <w:rFonts w:hint="eastAsia" w:ascii="inherit" w:hAnsi="inherit"/>
          <w:b/>
          <w:color w:val="000000"/>
          <w:sz w:val="24"/>
          <w:lang w:val="en-US" w:eastAsia="zh-CN"/>
        </w:rPr>
        <w:t xml:space="preserve">   </w:t>
      </w:r>
      <w:r>
        <w:rPr>
          <w:rFonts w:hint="eastAsia" w:ascii="inherit" w:hAnsi="inherit"/>
          <w:b/>
          <w:color w:val="000000"/>
          <w:sz w:val="24"/>
        </w:rPr>
        <w:t>詹永俐</w:t>
      </w:r>
    </w:p>
    <w:p>
      <w:pPr>
        <w:ind w:firstLine="482" w:firstLineChars="200"/>
        <w:jc w:val="center"/>
        <w:rPr>
          <w:rFonts w:hint="eastAsia" w:ascii="inherit" w:hAnsi="inherit"/>
          <w:b/>
          <w:color w:val="000000"/>
          <w:sz w:val="24"/>
        </w:rPr>
      </w:pP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昆仑小草战冰霜，巴蜀红装永自强。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才艺超群真善美，诗书流韵万年长。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琴音袅袅新编曲，舞步翩翩歌荡扬。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信佛虔诚妖孽散，春来满苑百花香。</w:t>
      </w:r>
    </w:p>
    <w:p>
      <w:pPr>
        <w:jc w:val="center"/>
        <w:rPr>
          <w:rFonts w:hint="eastAsia" w:ascii="inherit" w:hAnsi="inherit"/>
          <w:color w:val="000000"/>
          <w:sz w:val="24"/>
        </w:rPr>
      </w:pPr>
    </w:p>
    <w:p>
      <w:pPr>
        <w:ind w:firstLine="482" w:firstLineChars="200"/>
        <w:jc w:val="center"/>
        <w:rPr>
          <w:rFonts w:hint="eastAsia" w:ascii="inherit" w:hAnsi="inherit"/>
          <w:b/>
          <w:color w:val="000000"/>
          <w:sz w:val="24"/>
        </w:rPr>
      </w:pPr>
      <w:r>
        <w:rPr>
          <w:rFonts w:hint="eastAsia" w:ascii="inherit" w:hAnsi="inherit"/>
          <w:b/>
          <w:color w:val="000000"/>
          <w:sz w:val="24"/>
        </w:rPr>
        <w:t>赠本家姐（和刘婉英吟友）</w:t>
      </w:r>
      <w:r>
        <w:rPr>
          <w:rFonts w:hint="eastAsia" w:ascii="inherit" w:hAnsi="inherit"/>
          <w:b/>
          <w:color w:val="000000"/>
          <w:sz w:val="24"/>
          <w:lang w:val="en-US" w:eastAsia="zh-CN"/>
        </w:rPr>
        <w:t xml:space="preserve">   </w:t>
      </w:r>
      <w:r>
        <w:rPr>
          <w:rFonts w:hint="eastAsia" w:ascii="inherit" w:hAnsi="inherit"/>
          <w:b/>
          <w:color w:val="000000"/>
          <w:sz w:val="24"/>
        </w:rPr>
        <w:t xml:space="preserve">黄素坤 </w:t>
      </w:r>
    </w:p>
    <w:p>
      <w:pPr>
        <w:ind w:firstLine="482" w:firstLineChars="200"/>
        <w:jc w:val="center"/>
        <w:rPr>
          <w:rFonts w:hint="eastAsia" w:ascii="inherit" w:hAnsi="inherit"/>
          <w:b/>
          <w:color w:val="000000"/>
          <w:sz w:val="24"/>
        </w:rPr>
      </w:pPr>
      <w:r>
        <w:rPr>
          <w:rFonts w:hint="eastAsia" w:ascii="inherit" w:hAnsi="inherit"/>
          <w:b/>
          <w:color w:val="000000"/>
          <w:sz w:val="24"/>
        </w:rPr>
        <w:t xml:space="preserve"> 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家姐天聪鬓乍霜，格高韵胜本柔强。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调吟白雪流清响，裾舞惊鸿纵袖长。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见性忘心翻贝叶，止观定慧诵经扬。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杯中蛇影何须惧？驱散阴霾带露香。</w:t>
      </w:r>
    </w:p>
    <w:p>
      <w:pPr>
        <w:ind w:firstLine="480" w:firstLineChars="200"/>
        <w:jc w:val="left"/>
        <w:rPr>
          <w:rFonts w:hint="eastAsia" w:ascii="inherit" w:hAnsi="inherit"/>
          <w:color w:val="000000"/>
          <w:sz w:val="24"/>
        </w:rPr>
      </w:pPr>
    </w:p>
    <w:p>
      <w:pPr>
        <w:ind w:firstLine="2951" w:firstLineChars="1225"/>
        <w:rPr>
          <w:rFonts w:hint="eastAsia"/>
          <w:b/>
          <w:bCs/>
          <w:sz w:val="24"/>
        </w:rPr>
      </w:pPr>
      <w:r>
        <w:rPr>
          <w:rFonts w:hint="eastAsia" w:ascii="inherit" w:hAnsi="inherit"/>
          <w:b/>
          <w:color w:val="000000"/>
          <w:sz w:val="24"/>
        </w:rPr>
        <w:t>和芳草赠</w:t>
      </w:r>
      <w:r>
        <w:rPr>
          <w:rFonts w:hint="eastAsia" w:ascii="inherit" w:hAnsi="inherit"/>
          <w:b/>
          <w:color w:val="000000"/>
          <w:sz w:val="24"/>
          <w:lang w:val="en-US" w:eastAsia="zh-CN"/>
        </w:rPr>
        <w:t>黄</w:t>
      </w:r>
      <w:r>
        <w:rPr>
          <w:rFonts w:hint="eastAsia" w:ascii="inherit" w:hAnsi="inherit"/>
          <w:b/>
          <w:color w:val="000000"/>
          <w:sz w:val="24"/>
        </w:rPr>
        <w:t xml:space="preserve">姐诗  </w:t>
      </w:r>
      <w:r>
        <w:rPr>
          <w:rFonts w:hint="eastAsia" w:ascii="inherit" w:hAnsi="inherit"/>
          <w:b/>
          <w:color w:val="000000"/>
          <w:sz w:val="24"/>
          <w:lang w:val="en-US" w:eastAsia="zh-CN"/>
        </w:rPr>
        <w:t xml:space="preserve"> </w:t>
      </w:r>
      <w:r>
        <w:rPr>
          <w:rFonts w:hint="eastAsia" w:ascii="inherit" w:hAnsi="inherit"/>
          <w:b/>
          <w:color w:val="000000"/>
          <w:sz w:val="24"/>
        </w:rPr>
        <w:t xml:space="preserve"> </w:t>
      </w:r>
      <w:r>
        <w:rPr>
          <w:rFonts w:hint="eastAsia"/>
          <w:b/>
          <w:bCs/>
          <w:sz w:val="24"/>
        </w:rPr>
        <w:t>侯国达</w:t>
      </w:r>
    </w:p>
    <w:p>
      <w:pPr>
        <w:ind w:firstLine="2940" w:firstLineChars="1225"/>
        <w:rPr>
          <w:rFonts w:hint="eastAsia"/>
          <w:b/>
          <w:sz w:val="24"/>
        </w:rPr>
      </w:pPr>
      <w:r>
        <w:rPr>
          <w:rFonts w:hint="eastAsia" w:ascii="inherit" w:hAnsi="inherit"/>
          <w:color w:val="000000"/>
          <w:sz w:val="24"/>
        </w:rPr>
        <w:t xml:space="preserve">  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迎风俏立笑吟霜，咬定青山永自强。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可憎病魔邪焰短，乐敲诗曲友情长。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菩提树下坚清守，善念心中久播扬。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  <w:r>
        <w:rPr>
          <w:rFonts w:hint="eastAsia" w:ascii="inherit" w:hAnsi="inherit"/>
          <w:color w:val="000000"/>
          <w:sz w:val="24"/>
        </w:rPr>
        <w:t>且待寒冰消散去，满园春色共分香。</w:t>
      </w:r>
    </w:p>
    <w:p>
      <w:pPr>
        <w:ind w:firstLine="480" w:firstLineChars="200"/>
        <w:jc w:val="center"/>
        <w:rPr>
          <w:rFonts w:hint="eastAsia" w:ascii="inherit" w:hAnsi="inherit"/>
          <w:color w:val="000000"/>
          <w:sz w:val="24"/>
        </w:rPr>
      </w:pPr>
    </w:p>
    <w:p>
      <w:pPr>
        <w:jc w:val="center"/>
        <w:rPr>
          <w:rFonts w:hint="eastAsia"/>
          <w:color w:val="000000"/>
          <w:sz w:val="24"/>
        </w:rPr>
      </w:pPr>
      <w:r>
        <w:rPr>
          <w:rFonts w:hint="eastAsia"/>
          <w:b/>
          <w:bCs/>
          <w:sz w:val="24"/>
        </w:rPr>
        <w:drawing>
          <wp:inline distT="0" distB="0" distL="114300" distR="114300">
            <wp:extent cx="5374640" cy="2294255"/>
            <wp:effectExtent l="0" t="0" r="16510" b="10795"/>
            <wp:docPr id="3" name="图片 5" descr="闲情雅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闲情雅致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hint="eastAsia" w:ascii="宋体" w:cs="宋体"/>
          <w:b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hint="eastAsia" w:ascii="宋体" w:cs="宋体"/>
          <w:b/>
          <w:color w:val="000000"/>
          <w:kern w:val="0"/>
          <w:sz w:val="24"/>
        </w:rPr>
      </w:pPr>
      <w:r>
        <w:rPr>
          <w:rFonts w:hint="eastAsia" w:ascii="宋体" w:cs="宋体"/>
          <w:b/>
          <w:color w:val="000000"/>
          <w:kern w:val="0"/>
          <w:sz w:val="24"/>
        </w:rPr>
        <w:t>鹧鸪天</w:t>
      </w:r>
      <w:r>
        <w:rPr>
          <w:rFonts w:hint="eastAsia" w:ascii="宋体" w:cs="宋体"/>
          <w:b/>
          <w:color w:val="000000"/>
          <w:kern w:val="0"/>
          <w:sz w:val="24"/>
          <w:lang w:val="en-US" w:eastAsia="zh-CN"/>
        </w:rPr>
        <w:t>·</w:t>
      </w:r>
      <w:r>
        <w:rPr>
          <w:rFonts w:hint="eastAsia" w:ascii="宋体" w:cs="宋体"/>
          <w:b/>
          <w:color w:val="000000"/>
          <w:kern w:val="0"/>
          <w:sz w:val="24"/>
        </w:rPr>
        <w:t>芙蓉</w:t>
      </w:r>
      <w:r>
        <w:rPr>
          <w:rFonts w:ascii="宋体" w:cs="宋体"/>
          <w:b/>
          <w:color w:val="000000"/>
          <w:kern w:val="0"/>
          <w:sz w:val="24"/>
        </w:rPr>
        <w:t xml:space="preserve">  </w:t>
      </w:r>
      <w:r>
        <w:rPr>
          <w:rFonts w:hint="eastAsia" w:ascii="宋体" w:cs="宋体"/>
          <w:b/>
          <w:color w:val="000000"/>
          <w:kern w:val="0"/>
          <w:sz w:val="24"/>
          <w:lang w:val="en-US" w:eastAsia="zh-CN"/>
        </w:rPr>
        <w:t xml:space="preserve">    </w:t>
      </w:r>
      <w:r>
        <w:rPr>
          <w:rFonts w:ascii="宋体" w:cs="宋体"/>
          <w:b/>
          <w:color w:val="000000"/>
          <w:kern w:val="0"/>
          <w:sz w:val="24"/>
        </w:rPr>
        <w:t xml:space="preserve"> </w:t>
      </w:r>
      <w:r>
        <w:rPr>
          <w:rFonts w:hint="eastAsia" w:ascii="宋体" w:cs="宋体"/>
          <w:b/>
          <w:color w:val="000000"/>
          <w:kern w:val="0"/>
          <w:sz w:val="24"/>
        </w:rPr>
        <w:t>黄建萍</w:t>
      </w:r>
    </w:p>
    <w:p>
      <w:pPr>
        <w:widowControl/>
        <w:shd w:val="clear" w:color="auto" w:fill="FFFFFF"/>
        <w:jc w:val="center"/>
        <w:rPr>
          <w:rFonts w:hint="eastAsia" w:ascii="宋体" w:cs="宋体"/>
          <w:b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  <w:lang w:val="en-US" w:eastAsia="zh-CN"/>
        </w:rPr>
        <w:t xml:space="preserve">      </w:t>
      </w:r>
      <w:r>
        <w:rPr>
          <w:rFonts w:hint="eastAsia" w:ascii="宋体" w:cs="宋体"/>
          <w:color w:val="000000"/>
          <w:kern w:val="0"/>
          <w:sz w:val="24"/>
        </w:rPr>
        <w:t>露冷风轻醉夕阳，清姿雅质冠群芳。嫣红粉白花如雪，淡影疏烟叶似霜。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羞素月，散幽香，低吟浅唱颂秋光。浓云薄雾婆娑舞，霁雨残霞秋韵长。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</w:p>
    <w:p>
      <w:pPr>
        <w:ind w:firstLine="241" w:firstLineChars="1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观电视剧《猎毒人》</w:t>
      </w:r>
      <w:r>
        <w:rPr>
          <w:b/>
          <w:bCs/>
          <w:sz w:val="24"/>
        </w:rPr>
        <w:t>      </w:t>
      </w:r>
      <w:r>
        <w:rPr>
          <w:rFonts w:hint="eastAsia"/>
          <w:b/>
          <w:bCs/>
          <w:sz w:val="24"/>
        </w:rPr>
        <w:t>卞业林</w:t>
      </w:r>
    </w:p>
    <w:p>
      <w:pPr>
        <w:ind w:firstLine="241" w:firstLineChars="1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世上割瘤除毒帮，苍生翘首保安康。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硝烟无有匪徒在，魔窟敢潜天责藏。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孤独陪同罪为伍，赤诚抛洒血而亡。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休闲观剧屡噙泪，常使英雄作国殇。</w:t>
      </w:r>
    </w:p>
    <w:p>
      <w:pPr>
        <w:jc w:val="center"/>
        <w:rPr>
          <w:rFonts w:hint="eastAsia"/>
          <w:sz w:val="24"/>
        </w:rPr>
      </w:pPr>
    </w:p>
    <w:p>
      <w:pPr>
        <w:widowControl/>
        <w:jc w:val="center"/>
        <w:rPr>
          <w:rFonts w:hint="eastAsia" w:ascii="Arial" w:hAnsi="Arial" w:cs="Arial"/>
          <w:b/>
          <w:bCs/>
          <w:color w:val="000000"/>
          <w:kern w:val="0"/>
          <w:sz w:val="24"/>
        </w:rPr>
      </w:pPr>
      <w:r>
        <w:rPr>
          <w:rFonts w:hint="eastAsia" w:ascii="Arial" w:hAnsi="Arial" w:cs="Arial"/>
          <w:b/>
          <w:bCs/>
          <w:color w:val="000000"/>
          <w:kern w:val="0"/>
          <w:sz w:val="24"/>
        </w:rPr>
        <w:t>观电视剧《于成龙》</w:t>
      </w:r>
      <w:r>
        <w:rPr>
          <w:rFonts w:ascii="Arial" w:hAnsi="Arial" w:cs="Arial"/>
          <w:b/>
          <w:bCs/>
          <w:color w:val="000000"/>
          <w:kern w:val="0"/>
          <w:sz w:val="24"/>
        </w:rPr>
        <w:t>     </w:t>
      </w:r>
      <w:r>
        <w:rPr>
          <w:rFonts w:hint="eastAsia" w:ascii="Arial" w:hAnsi="Arial" w:cs="Arial"/>
          <w:b/>
          <w:bCs/>
          <w:color w:val="000000"/>
          <w:kern w:val="0"/>
          <w:sz w:val="24"/>
        </w:rPr>
        <w:t>卞业林</w:t>
      </w:r>
    </w:p>
    <w:p>
      <w:pPr>
        <w:widowControl/>
        <w:jc w:val="center"/>
        <w:rPr>
          <w:rFonts w:hint="eastAsia" w:ascii="Arial" w:hAnsi="Arial" w:cs="Arial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kern w:val="0"/>
          <w:sz w:val="24"/>
        </w:rPr>
      </w:pPr>
      <w:r>
        <w:rPr>
          <w:rFonts w:hint="eastAsia" w:ascii="Arial" w:hAnsi="Arial" w:cs="Arial"/>
          <w:color w:val="000000"/>
          <w:kern w:val="0"/>
          <w:sz w:val="24"/>
        </w:rPr>
        <w:t>大义能将国戚擒，清风两袖贵如金。</w:t>
      </w:r>
    </w:p>
    <w:p>
      <w:pPr>
        <w:jc w:val="center"/>
        <w:rPr>
          <w:rFonts w:hint="eastAsia" w:ascii="Arial" w:hAnsi="Arial" w:cs="Arial"/>
          <w:color w:val="000000"/>
          <w:kern w:val="0"/>
          <w:sz w:val="24"/>
        </w:rPr>
      </w:pPr>
      <w:r>
        <w:rPr>
          <w:rFonts w:hint="eastAsia" w:ascii="Arial" w:hAnsi="Arial" w:cs="Arial"/>
          <w:color w:val="000000"/>
          <w:kern w:val="0"/>
          <w:sz w:val="24"/>
        </w:rPr>
        <w:t>廉贪自古人间戏，出出缘何唱到今？</w:t>
      </w:r>
    </w:p>
    <w:p>
      <w:pPr>
        <w:jc w:val="center"/>
        <w:rPr>
          <w:rFonts w:hint="eastAsia" w:ascii="Arial" w:hAnsi="Arial" w:cs="Arial"/>
          <w:color w:val="000000"/>
          <w:kern w:val="0"/>
          <w:sz w:val="24"/>
        </w:rPr>
      </w:pPr>
    </w:p>
    <w:p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鹧鸪天·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南京同学聚会</w:t>
      </w:r>
      <w:r>
        <w:rPr>
          <w:b/>
          <w:bCs/>
          <w:sz w:val="24"/>
        </w:rPr>
        <w:t xml:space="preserve">   </w:t>
      </w:r>
      <w:r>
        <w:rPr>
          <w:rFonts w:hint="eastAsia"/>
          <w:b/>
          <w:bCs/>
          <w:sz w:val="24"/>
          <w:lang w:val="en-US" w:eastAsia="zh-CN"/>
        </w:rPr>
        <w:t xml:space="preserve">     </w:t>
      </w:r>
      <w:r>
        <w:rPr>
          <w:rFonts w:hint="eastAsia"/>
          <w:b/>
          <w:bCs/>
          <w:sz w:val="24"/>
        </w:rPr>
        <w:t>黄建萍</w:t>
      </w:r>
    </w:p>
    <w:p>
      <w:pPr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  <w:lang w:val="en-US" w:eastAsia="zh-CN"/>
        </w:rPr>
        <w:t xml:space="preserve">      </w:t>
      </w:r>
      <w:r>
        <w:rPr>
          <w:rFonts w:hint="eastAsia"/>
          <w:sz w:val="24"/>
        </w:rPr>
        <w:t>欢聚金陵情意稠，浮生若梦岁悠悠。苍颜皓首红尘老，弄盏传杯笑语酬。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人欲醉，语无休，抚今追昔话春秋。沧桑风雨芳华尽，珍重声声双泪流。</w:t>
      </w:r>
    </w:p>
    <w:p>
      <w:pPr>
        <w:rPr>
          <w:rFonts w:hint="eastAsia"/>
          <w:sz w:val="24"/>
        </w:rPr>
      </w:pPr>
    </w:p>
    <w:p>
      <w:pPr>
        <w:ind w:firstLine="2462" w:firstLineChars="1022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风入松·晚晴碎语</w:t>
      </w:r>
      <w:r>
        <w:rPr>
          <w:b/>
          <w:bCs/>
          <w:sz w:val="24"/>
        </w:rPr>
        <w:t xml:space="preserve">    </w:t>
      </w:r>
      <w:r>
        <w:rPr>
          <w:rFonts w:hint="eastAsia"/>
          <w:b/>
          <w:bCs/>
          <w:sz w:val="24"/>
        </w:rPr>
        <w:t>张香生</w:t>
      </w:r>
    </w:p>
    <w:p>
      <w:pPr>
        <w:ind w:firstLine="2462" w:firstLineChars="1022"/>
        <w:rPr>
          <w:rFonts w:hint="eastAsia"/>
          <w:b/>
          <w:bCs/>
          <w:sz w:val="24"/>
        </w:rPr>
      </w:pPr>
    </w:p>
    <w:p>
      <w:pPr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时光荏苒载流年，十里丽人天。江山锦绣三千丈，杜鹃啼、燕子飞旋。惟有春风无限，凭轩远眺行船。</w:t>
      </w:r>
      <w:r>
        <w:rPr>
          <w:sz w:val="24"/>
        </w:rPr>
        <w:t xml:space="preserve">        </w:t>
      </w:r>
      <w:r>
        <w:rPr>
          <w:rFonts w:hint="eastAsia"/>
          <w:sz w:val="24"/>
        </w:rPr>
        <w:t>悠然夕照宛如仙，丹凤晚晴圆。画廊撷取烟波景，知时节、曙色窗前。迟暮诗书相伴，黄昏重涉文田。</w:t>
      </w:r>
    </w:p>
    <w:p>
      <w:pPr>
        <w:ind w:firstLine="480" w:firstLineChars="200"/>
        <w:jc w:val="left"/>
        <w:rPr>
          <w:rFonts w:hint="eastAsia"/>
          <w:sz w:val="24"/>
        </w:rPr>
      </w:pPr>
    </w:p>
    <w:p>
      <w:pPr>
        <w:rPr>
          <w:rFonts w:hint="eastAsia"/>
          <w:b/>
          <w:bCs/>
          <w:sz w:val="24"/>
        </w:rPr>
      </w:pPr>
      <w:r>
        <w:rPr>
          <w:b/>
          <w:bCs/>
          <w:sz w:val="24"/>
        </w:rPr>
        <w:t xml:space="preserve">   </w:t>
      </w:r>
      <w:r>
        <w:rPr>
          <w:rFonts w:hint="eastAsia"/>
          <w:b/>
          <w:bCs/>
          <w:sz w:val="24"/>
        </w:rPr>
        <w:t xml:space="preserve">                木兰花·清明上河图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  <w:lang w:val="en-US" w:eastAsia="zh-CN"/>
        </w:rPr>
        <w:t xml:space="preserve">    </w:t>
      </w:r>
      <w:r>
        <w:rPr>
          <w:rFonts w:hint="eastAsia"/>
          <w:b/>
          <w:bCs/>
          <w:sz w:val="24"/>
        </w:rPr>
        <w:t>张香生</w:t>
      </w:r>
    </w:p>
    <w:p>
      <w:pPr>
        <w:rPr>
          <w:rFonts w:hint="eastAsia"/>
          <w:b/>
          <w:bCs/>
          <w:sz w:val="24"/>
        </w:rPr>
      </w:pPr>
    </w:p>
    <w:p>
      <w:pPr>
        <w:ind w:firstLine="360" w:firstLineChars="150"/>
        <w:rPr>
          <w:rFonts w:hint="eastAsia"/>
          <w:sz w:val="24"/>
        </w:rPr>
      </w:pPr>
      <w:r>
        <w:rPr>
          <w:rFonts w:hint="eastAsia"/>
          <w:sz w:val="24"/>
        </w:rPr>
        <w:t>千年长卷风俗画，追忆汴梁深秀者。古今中外倍名扬，一缕相思飞邑舍。</w:t>
      </w:r>
      <w:r>
        <w:rPr>
          <w:sz w:val="24"/>
        </w:rPr>
        <w:t xml:space="preserve">            </w:t>
      </w:r>
      <w:r>
        <w:rPr>
          <w:rFonts w:hint="eastAsia"/>
          <w:sz w:val="24"/>
        </w:rPr>
        <w:t>亭亭玉带佳人写，手释美帧新绿挂。丹青翰墨永流香，阅尽繁华归淡雅。</w:t>
      </w:r>
    </w:p>
    <w:p>
      <w:pPr>
        <w:ind w:firstLine="360" w:firstLineChars="150"/>
        <w:rPr>
          <w:rFonts w:hint="eastAsia"/>
          <w:sz w:val="24"/>
        </w:rPr>
      </w:pPr>
    </w:p>
    <w:p>
      <w:pPr>
        <w:ind w:firstLine="2371" w:firstLineChars="984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十六字令</w:t>
      </w:r>
      <w:r>
        <w:rPr>
          <w:b/>
          <w:bCs/>
          <w:sz w:val="24"/>
        </w:rPr>
        <w:t xml:space="preserve">      </w:t>
      </w:r>
      <w:r>
        <w:rPr>
          <w:rFonts w:hint="eastAsia"/>
          <w:b/>
          <w:bCs/>
          <w:sz w:val="24"/>
        </w:rPr>
        <w:t>刘世英</w:t>
      </w:r>
    </w:p>
    <w:p>
      <w:pPr>
        <w:ind w:firstLine="2371" w:firstLineChars="984"/>
        <w:rPr>
          <w:rFonts w:hint="eastAsia"/>
          <w:b/>
          <w:bCs/>
          <w:sz w:val="24"/>
        </w:rPr>
      </w:pPr>
    </w:p>
    <w:p>
      <w:pPr>
        <w:ind w:firstLine="240" w:firstLineChars="100"/>
        <w:rPr>
          <w:rFonts w:hint="eastAsia"/>
          <w:sz w:val="24"/>
        </w:rPr>
      </w:pPr>
      <w:r>
        <w:rPr>
          <w:rFonts w:hint="eastAsia"/>
          <w:sz w:val="24"/>
        </w:rPr>
        <w:t xml:space="preserve">秋，鸿雁南飞顺序啾，声声碎，春盼欲心愁。  </w:t>
      </w:r>
    </w:p>
    <w:p>
      <w:pPr>
        <w:ind w:firstLine="240" w:firstLineChars="100"/>
        <w:rPr>
          <w:rFonts w:hint="eastAsia"/>
          <w:sz w:val="24"/>
        </w:rPr>
      </w:pPr>
      <w:r>
        <w:rPr>
          <w:rFonts w:hint="eastAsia"/>
          <w:sz w:val="24"/>
        </w:rPr>
        <w:t>秋，秀壑枫林弦乐留，思情诉，乡韵梦魂稠。</w:t>
      </w:r>
    </w:p>
    <w:p>
      <w:pPr>
        <w:ind w:firstLine="240" w:firstLineChars="100"/>
        <w:rPr>
          <w:sz w:val="24"/>
        </w:rPr>
      </w:pPr>
      <w:r>
        <w:rPr>
          <w:rFonts w:hint="eastAsia"/>
          <w:sz w:val="24"/>
        </w:rPr>
        <w:t>秋，舞墨吟诗雅趣幽，凭栏眺，夕照醉霞柔。</w:t>
      </w:r>
    </w:p>
    <w:p>
      <w:pPr>
        <w:jc w:val="center"/>
        <w:rPr>
          <w:rFonts w:hint="eastAsia"/>
          <w:color w:val="000000"/>
          <w:sz w:val="24"/>
        </w:rPr>
      </w:pPr>
    </w:p>
    <w:p>
      <w:pPr>
        <w:ind w:firstLine="2607" w:firstLineChars="1082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临江仙·闲趣</w:t>
      </w:r>
      <w:r>
        <w:rPr>
          <w:b/>
          <w:bCs/>
          <w:sz w:val="24"/>
        </w:rPr>
        <w:t xml:space="preserve">    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</w:rPr>
        <w:t>黄素坤</w:t>
      </w:r>
    </w:p>
    <w:p>
      <w:pPr>
        <w:ind w:firstLine="2607" w:firstLineChars="1082"/>
        <w:rPr>
          <w:rFonts w:hint="eastAsia"/>
          <w:b/>
          <w:bCs/>
          <w:sz w:val="24"/>
        </w:rPr>
      </w:pP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红叶萦空黄叶舞，小春时节江南。湖畔顾影自悠闲。芦花添野趣，池水起漪涟。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</w:rPr>
        <w:t>六载光阴轻似梦，挈孙伴女流连。早将客地作家园。百年云做伴，何处不心安？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江南小雪日</w:t>
      </w:r>
      <w:r>
        <w:rPr>
          <w:b/>
          <w:bCs/>
          <w:sz w:val="24"/>
        </w:rPr>
        <w:t xml:space="preserve">      </w:t>
      </w:r>
      <w:r>
        <w:rPr>
          <w:rFonts w:hint="eastAsia"/>
          <w:b/>
          <w:bCs/>
          <w:sz w:val="24"/>
        </w:rPr>
        <w:t>王龙生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小雪何曾飘片雪，暖阳艳照胜初春。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西山枫叶红如火，拽缕冬风洗秽尘。</w:t>
      </w:r>
    </w:p>
    <w:p>
      <w:pPr>
        <w:jc w:val="center"/>
        <w:rPr>
          <w:rFonts w:hint="eastAsia"/>
          <w:sz w:val="24"/>
        </w:rPr>
      </w:pPr>
    </w:p>
    <w:p>
      <w:pPr>
        <w:ind w:firstLine="2607" w:firstLineChars="1082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浣溪沙·月下赏桂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 xml:space="preserve">   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王龙生</w:t>
      </w:r>
    </w:p>
    <w:p>
      <w:pPr>
        <w:ind w:firstLine="2607" w:firstLineChars="1082"/>
        <w:rPr>
          <w:rFonts w:hint="eastAsia"/>
          <w:b/>
          <w:bCs/>
          <w:sz w:val="24"/>
        </w:rPr>
      </w:pPr>
    </w:p>
    <w:p>
      <w:pPr>
        <w:ind w:firstLine="600" w:firstLineChars="250"/>
        <w:rPr>
          <w:rFonts w:hint="eastAsia"/>
          <w:sz w:val="24"/>
        </w:rPr>
      </w:pPr>
      <w:r>
        <w:rPr>
          <w:rFonts w:hint="eastAsia"/>
          <w:sz w:val="24"/>
        </w:rPr>
        <w:t>秋夜湖亭桂树前，闻香月下露花寒。任由思绪绕朱栏。</w:t>
      </w:r>
      <w:r>
        <w:rPr>
          <w:sz w:val="24"/>
        </w:rPr>
        <w:t xml:space="preserve">  </w:t>
      </w:r>
      <w:r>
        <w:rPr>
          <w:rFonts w:hint="eastAsia"/>
          <w:sz w:val="24"/>
        </w:rPr>
        <w:t>玉兔借光安众庶，吴刚酿酒慰婵娟。翩翩长袖醉红颜。</w:t>
      </w:r>
    </w:p>
    <w:p>
      <w:pPr>
        <w:ind w:firstLine="600" w:firstLineChars="250"/>
        <w:rPr>
          <w:rFonts w:hint="eastAsia"/>
          <w:sz w:val="24"/>
        </w:rPr>
      </w:pPr>
    </w:p>
    <w:p>
      <w:pPr>
        <w:ind w:firstLine="2484" w:firstLineChars="1031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敬和巴城曲會贈答詩韻</w:t>
      </w:r>
      <w:r>
        <w:rPr>
          <w:b/>
          <w:bCs/>
          <w:sz w:val="24"/>
        </w:rPr>
        <w:t xml:space="preserve">  </w:t>
      </w:r>
      <w:r>
        <w:rPr>
          <w:rFonts w:hint="eastAsia"/>
          <w:b/>
          <w:bCs/>
          <w:sz w:val="24"/>
          <w:lang w:val="en-US" w:eastAsia="zh-CN"/>
        </w:rPr>
        <w:t xml:space="preserve">  </w:t>
      </w:r>
      <w:r>
        <w:rPr>
          <w:rFonts w:hint="eastAsia"/>
          <w:b/>
          <w:bCs/>
          <w:sz w:val="24"/>
        </w:rPr>
        <w:t>蔣海波</w:t>
      </w:r>
    </w:p>
    <w:p>
      <w:pPr>
        <w:ind w:firstLine="2484" w:firstLineChars="1031"/>
        <w:rPr>
          <w:rFonts w:hint="eastAsia"/>
          <w:b/>
          <w:bCs/>
          <w:sz w:val="24"/>
        </w:rPr>
      </w:pPr>
    </w:p>
    <w:p>
      <w:pPr>
        <w:ind w:firstLine="2520" w:firstLineChars="1050"/>
        <w:rPr>
          <w:rFonts w:hint="eastAsia"/>
          <w:sz w:val="24"/>
        </w:rPr>
      </w:pPr>
      <w:r>
        <w:rPr>
          <w:rFonts w:hint="eastAsia"/>
          <w:sz w:val="24"/>
        </w:rPr>
        <w:t>風行北國遍南州，長笛清歌第一流</w:t>
      </w:r>
    </w:p>
    <w:p>
      <w:pPr>
        <w:ind w:firstLine="360" w:firstLineChars="150"/>
        <w:jc w:val="center"/>
        <w:rPr>
          <w:rFonts w:hint="eastAsia"/>
          <w:sz w:val="24"/>
        </w:rPr>
      </w:pPr>
      <w:r>
        <w:rPr>
          <w:rFonts w:hint="eastAsia"/>
          <w:sz w:val="24"/>
        </w:rPr>
        <w:t xml:space="preserve"> 天道微茫柳君夢，人文凄美麗娘舟。</w:t>
      </w:r>
    </w:p>
    <w:p>
      <w:pPr>
        <w:ind w:firstLine="360" w:firstLineChars="150"/>
        <w:jc w:val="center"/>
        <w:rPr>
          <w:rFonts w:hint="eastAsia"/>
          <w:sz w:val="24"/>
        </w:rPr>
      </w:pPr>
      <w:r>
        <w:rPr>
          <w:rFonts w:hint="eastAsia"/>
          <w:sz w:val="24"/>
        </w:rPr>
        <w:t xml:space="preserve"> 閒吟太白門中月，愁賦临川心上秋。</w:t>
      </w:r>
    </w:p>
    <w:p>
      <w:pPr>
        <w:ind w:firstLine="360" w:firstLineChars="150"/>
        <w:jc w:val="center"/>
        <w:rPr>
          <w:rFonts w:hint="eastAsia"/>
          <w:sz w:val="24"/>
        </w:rPr>
      </w:pPr>
      <w:r>
        <w:rPr>
          <w:rFonts w:hint="eastAsia"/>
          <w:sz w:val="24"/>
        </w:rPr>
        <w:t xml:space="preserve"> 曾子周郎金石谊，年年相约五湖頭。</w:t>
      </w:r>
    </w:p>
    <w:p>
      <w:pPr>
        <w:ind w:firstLine="360" w:firstLineChars="150"/>
        <w:jc w:val="center"/>
        <w:rPr>
          <w:rFonts w:hint="eastAsia"/>
          <w:sz w:val="24"/>
        </w:rPr>
      </w:pP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柿子红了</w:t>
      </w:r>
      <w:r>
        <w:rPr>
          <w:b/>
          <w:bCs/>
          <w:sz w:val="24"/>
        </w:rPr>
        <w:t xml:space="preserve">        </w:t>
      </w:r>
      <w:r>
        <w:rPr>
          <w:rFonts w:hint="eastAsia"/>
          <w:b/>
          <w:bCs/>
          <w:sz w:val="24"/>
        </w:rPr>
        <w:t>刘谦淦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雾重霜轻冬色早，山前柿熟彤云老。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吟风醉和倚枝头，笔下烟霞诗韵好。</w:t>
      </w:r>
    </w:p>
    <w:p>
      <w:pPr>
        <w:jc w:val="center"/>
        <w:rPr>
          <w:rFonts w:hint="eastAsia"/>
          <w:sz w:val="24"/>
        </w:rPr>
      </w:pPr>
    </w:p>
    <w:p>
      <w:pPr>
        <w:ind w:firstLine="120" w:firstLineChars="5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sz w:val="24"/>
        </w:rPr>
        <w:t>浣溪沙</w:t>
      </w:r>
      <w:r>
        <w:rPr>
          <w:rFonts w:hint="eastAsia"/>
          <w:b/>
          <w:sz w:val="24"/>
          <w:lang w:val="en-US" w:eastAsia="zh-CN"/>
        </w:rPr>
        <w:t>·</w:t>
      </w:r>
      <w:r>
        <w:rPr>
          <w:rFonts w:hint="eastAsia"/>
          <w:b/>
          <w:sz w:val="24"/>
        </w:rPr>
        <w:t xml:space="preserve">柿子红了 </w:t>
      </w:r>
      <w:r>
        <w:rPr>
          <w:rFonts w:hint="eastAsia"/>
          <w:sz w:val="24"/>
        </w:rPr>
        <w:t xml:space="preserve">  </w:t>
      </w:r>
      <w:r>
        <w:rPr>
          <w:rFonts w:hint="eastAsia"/>
          <w:b/>
          <w:bCs/>
          <w:sz w:val="24"/>
        </w:rPr>
        <w:t>刘谦淦</w:t>
      </w:r>
    </w:p>
    <w:p>
      <w:pPr>
        <w:ind w:firstLine="120" w:firstLineChars="50"/>
        <w:jc w:val="center"/>
        <w:rPr>
          <w:rFonts w:hint="eastAsia"/>
          <w:b/>
          <w:bCs/>
          <w:sz w:val="24"/>
        </w:rPr>
      </w:pPr>
    </w:p>
    <w:p>
      <w:pPr>
        <w:ind w:firstLine="480" w:firstLineChars="200"/>
        <w:jc w:val="both"/>
        <w:rPr>
          <w:rFonts w:hint="eastAsia"/>
          <w:sz w:val="24"/>
        </w:rPr>
      </w:pPr>
      <w:r>
        <w:rPr>
          <w:rFonts w:hint="eastAsia"/>
          <w:sz w:val="24"/>
        </w:rPr>
        <w:t>细雨暗催枫色浓，淡霜幻化柿披红，房前屋后若琳宫。</w:t>
      </w:r>
      <w:r>
        <w:rPr>
          <w:rFonts w:hint="eastAsia"/>
          <w:sz w:val="24"/>
          <w:lang w:val="en-US" w:eastAsia="zh-CN"/>
        </w:rPr>
        <w:t xml:space="preserve">    </w:t>
      </w:r>
      <w:r>
        <w:rPr>
          <w:rFonts w:hint="eastAsia"/>
          <w:sz w:val="24"/>
        </w:rPr>
        <w:t>花雀低头尝美味，</w:t>
      </w:r>
    </w:p>
    <w:p>
      <w:pPr>
        <w:jc w:val="both"/>
        <w:rPr>
          <w:sz w:val="24"/>
        </w:rPr>
      </w:pPr>
      <w:r>
        <w:rPr>
          <w:rFonts w:hint="eastAsia"/>
          <w:sz w:val="24"/>
        </w:rPr>
        <w:t>稚童举目滴馋虫，小哥上树捷如风。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秋</w:t>
      </w:r>
      <w:r>
        <w:rPr>
          <w:rFonts w:hint="eastAsia"/>
          <w:b/>
          <w:bCs/>
          <w:sz w:val="24"/>
          <w:lang w:val="en-US" w:eastAsia="zh-CN"/>
        </w:rPr>
        <w:t>二首</w:t>
      </w:r>
      <w:r>
        <w:rPr>
          <w:b/>
          <w:bCs/>
          <w:sz w:val="24"/>
        </w:rPr>
        <w:t xml:space="preserve">          </w:t>
      </w:r>
      <w:r>
        <w:rPr>
          <w:rFonts w:hint="eastAsia"/>
          <w:b/>
          <w:bCs/>
          <w:sz w:val="24"/>
        </w:rPr>
        <w:t>梅笑</w:t>
      </w:r>
    </w:p>
    <w:p>
      <w:pPr>
        <w:ind w:firstLine="482" w:firstLineChars="200"/>
        <w:jc w:val="center"/>
        <w:rPr>
          <w:rFonts w:hint="eastAsia"/>
          <w:b/>
          <w:bCs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潇潇寂雨过清塘，惊起残荷愁绪长。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点点相思无处寄，托于闲客入诗章。</w:t>
      </w:r>
    </w:p>
    <w:p>
      <w:pPr>
        <w:jc w:val="center"/>
        <w:rPr>
          <w:rFonts w:hint="eastAsia"/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昨夜轻寒上翠楼，残红凌乱似怀忧。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行人莫问花心事，舞尽西风一梦收。</w:t>
      </w:r>
    </w:p>
    <w:p>
      <w:pPr>
        <w:pStyle w:val="4"/>
        <w:shd w:val="clear" w:color="auto" w:fill="FFFFFF"/>
        <w:ind w:left="2633" w:leftChars="1254" w:firstLine="974" w:firstLineChars="406"/>
        <w:jc w:val="center"/>
        <w:rPr>
          <w:rFonts w:ascii="inherit" w:hAnsi="inherit"/>
          <w:color w:val="000000"/>
        </w:rPr>
      </w:pPr>
    </w:p>
    <w:p>
      <w:pPr>
        <w:ind w:firstLine="1566" w:firstLineChars="650"/>
        <w:rPr>
          <w:rFonts w:hint="eastAsia"/>
          <w:sz w:val="24"/>
        </w:rPr>
      </w:pPr>
      <w:r>
        <w:rPr>
          <w:rFonts w:hint="eastAsia"/>
          <w:b/>
          <w:color w:val="000000"/>
          <w:sz w:val="24"/>
        </w:rPr>
        <w:t xml:space="preserve">     </w:t>
      </w:r>
    </w:p>
    <w:p>
      <w:pPr>
        <w:spacing w:line="0" w:lineRule="atLeast"/>
        <w:rPr>
          <w:rFonts w:hint="eastAsia"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307975</wp:posOffset>
                </wp:positionV>
                <wp:extent cx="5295900" cy="1163955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华文行楷" w:eastAsia="华文行楷"/>
                                <w:color w:val="8000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华文行楷" w:eastAsia="华文行楷"/>
                                <w:color w:val="800080"/>
                                <w:sz w:val="96"/>
                                <w:szCs w:val="96"/>
                              </w:rPr>
                              <w:t>新诗撷萃</w:t>
                            </w:r>
                          </w:p>
                          <w:p>
                            <w:pPr>
                              <w:ind w:firstLine="1280" w:firstLineChars="400"/>
                              <w:rPr>
                                <w:rFonts w:hint="eastAsia" w:ascii="黑体" w:eastAsia="黑体"/>
                                <w:color w:val="00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color w:val="00FFFF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>
                            <w:pPr>
                              <w:ind w:firstLine="2080" w:firstLineChars="400"/>
                              <w:rPr>
                                <w:rFonts w:hint="eastAsia" w:ascii="黑体" w:eastAsia="黑体"/>
                                <w:color w:val="00FFFF"/>
                                <w:sz w:val="52"/>
                                <w:szCs w:val="52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eastAsia="楷体_GB2312" w:cs="楷体_GB2312"/>
                                <w:color w:val="00FFFF"/>
                                <w:sz w:val="192"/>
                                <w:szCs w:val="192"/>
                                <w:lang w:val="zh-CN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4.25pt;height:91.65pt;width:417pt;z-index:251661312;v-text-anchor:middle;mso-width-relative:page;mso-height-relative:page;" fillcolor="#BBE0E3" filled="f" stroked="f" coordsize="21600,21600" o:gfxdata="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37bIM2QAAAAkBAAAPAAAAAAAAAAEA&#10;IAAAACIAAABkcnMvZG93bnJldi54bWxQSwECFAAUAAAACACHTuJAwgV5J5wBAAAYAwAADgAAAAAA&#10;AAABACAAAAAoAQAAZHJzL2Uyb0RvYy54bWxQSwUGAAAAAAYABgBZAQAANg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 w:ascii="华文行楷" w:eastAsia="华文行楷"/>
                          <w:color w:val="800080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华文行楷" w:eastAsia="华文行楷"/>
                          <w:color w:val="800080"/>
                          <w:sz w:val="96"/>
                          <w:szCs w:val="96"/>
                        </w:rPr>
                        <w:t>新诗撷萃</w:t>
                      </w:r>
                    </w:p>
                    <w:p>
                      <w:pPr>
                        <w:ind w:firstLine="1280" w:firstLineChars="400"/>
                        <w:rPr>
                          <w:rFonts w:hint="eastAsia" w:ascii="黑体" w:eastAsia="黑体"/>
                          <w:color w:val="00FFF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eastAsia="黑体"/>
                          <w:color w:val="00FFFF"/>
                          <w:sz w:val="32"/>
                          <w:szCs w:val="32"/>
                        </w:rPr>
                        <w:t>：</w:t>
                      </w:r>
                    </w:p>
                    <w:p>
                      <w:pPr>
                        <w:ind w:firstLine="2080" w:firstLineChars="400"/>
                        <w:rPr>
                          <w:rFonts w:hint="eastAsia" w:ascii="黑体" w:eastAsia="黑体"/>
                          <w:color w:val="00FFFF"/>
                          <w:sz w:val="52"/>
                          <w:szCs w:val="52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eastAsia="楷体_GB2312" w:cs="楷体_GB2312"/>
                          <w:color w:val="00FFFF"/>
                          <w:sz w:val="192"/>
                          <w:szCs w:val="192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Cs/>
          <w:color w:val="000000"/>
          <w:sz w:val="28"/>
          <w:szCs w:val="28"/>
        </w:rPr>
        <w:drawing>
          <wp:inline distT="0" distB="0" distL="114300" distR="114300">
            <wp:extent cx="5365750" cy="2280285"/>
            <wp:effectExtent l="0" t="0" r="6350" b="5715"/>
            <wp:docPr id="10" name="图片 6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www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 xml:space="preserve"> </w:t>
      </w:r>
    </w:p>
    <w:p>
      <w:pPr>
        <w:widowControl/>
        <w:shd w:val="clear" w:color="auto" w:fill="FFFFFF"/>
        <w:jc w:val="center"/>
        <w:rPr>
          <w:rFonts w:hint="eastAsia" w:ascii="宋体" w:cs="宋体"/>
          <w:b/>
          <w:color w:val="000000"/>
          <w:kern w:val="0"/>
          <w:sz w:val="24"/>
        </w:rPr>
      </w:pPr>
      <w:r>
        <w:rPr>
          <w:rFonts w:hint="eastAsia" w:ascii="宋体" w:cs="宋体"/>
          <w:b/>
          <w:color w:val="000000"/>
          <w:kern w:val="0"/>
          <w:sz w:val="24"/>
        </w:rPr>
        <w:t>听学友朗诵《感谢》杨自振</w:t>
      </w:r>
    </w:p>
    <w:p>
      <w:pPr>
        <w:widowControl/>
        <w:shd w:val="clear" w:color="auto" w:fill="FFFFFF"/>
        <w:jc w:val="center"/>
        <w:rPr>
          <w:rFonts w:ascii="宋体" w:cs="宋体"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最诚挚的感谢，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最清纯的心灵。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满座为之动容，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时光依稀滞停。</w:t>
      </w:r>
    </w:p>
    <w:p>
      <w:pPr>
        <w:widowControl/>
        <w:shd w:val="clear" w:color="auto" w:fill="FFFFFF"/>
        <w:jc w:val="center"/>
        <w:rPr>
          <w:rFonts w:ascii="宋体" w:cs="宋体"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人之所以高尚，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 xml:space="preserve">  离不开懂得感恩。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>化作清溪涓涓，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 xml:space="preserve">  滋养出人间真情，</w:t>
      </w:r>
    </w:p>
    <w:p>
      <w:pPr>
        <w:widowControl/>
        <w:shd w:val="clear" w:color="auto" w:fill="FFFFFF"/>
        <w:jc w:val="center"/>
        <w:rPr>
          <w:rFonts w:ascii="宋体" w:cs="宋体"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 xml:space="preserve"> 人在感恩中崇高，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  <w:r>
        <w:rPr>
          <w:rFonts w:hint="eastAsia" w:ascii="宋体" w:cs="宋体"/>
          <w:color w:val="000000"/>
          <w:kern w:val="0"/>
          <w:sz w:val="24"/>
        </w:rPr>
        <w:t xml:space="preserve"> 情在感恩中永恒。</w:t>
      </w:r>
    </w:p>
    <w:p>
      <w:pPr>
        <w:widowControl/>
        <w:shd w:val="clear" w:color="auto" w:fill="FFFFFF"/>
        <w:jc w:val="center"/>
        <w:rPr>
          <w:rFonts w:hint="eastAsia" w:ascii="宋体" w:cs="宋体"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hint="eastAsia" w:ascii="宋体" w:cs="宋体"/>
          <w:b/>
          <w:bCs/>
          <w:color w:val="000000"/>
          <w:kern w:val="0"/>
          <w:sz w:val="24"/>
        </w:rPr>
      </w:pPr>
      <w:r>
        <w:rPr>
          <w:rFonts w:hint="eastAsia" w:ascii="宋体" w:cs="宋体"/>
          <w:b/>
          <w:bCs/>
          <w:color w:val="000000"/>
          <w:kern w:val="0"/>
          <w:sz w:val="24"/>
        </w:rPr>
        <w:t xml:space="preserve">     火烧云       刘婉英</w:t>
      </w:r>
    </w:p>
    <w:p>
      <w:pPr>
        <w:widowControl/>
        <w:shd w:val="clear" w:color="auto" w:fill="FFFFFF"/>
        <w:jc w:val="center"/>
        <w:rPr>
          <w:rFonts w:hint="eastAsia" w:ascii="宋体" w:cs="宋体"/>
          <w:b/>
          <w:bCs/>
          <w:color w:val="000000"/>
          <w:kern w:val="0"/>
          <w:sz w:val="24"/>
        </w:rPr>
      </w:pPr>
    </w:p>
    <w:p>
      <w:pPr>
        <w:widowControl/>
        <w:shd w:val="clear" w:color="auto" w:fill="FFFFFF"/>
        <w:ind w:firstLine="3600" w:firstLineChars="1500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七月流火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星宿二西沉</w:t>
      </w:r>
    </w:p>
    <w:p>
      <w:pPr>
        <w:widowControl/>
        <w:shd w:val="clear" w:color="auto" w:fill="FFFFFF"/>
        <w:ind w:firstLine="3600" w:firstLineChars="1500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暑热还在飞扬</w:t>
      </w:r>
    </w:p>
    <w:p>
      <w:pPr>
        <w:widowControl/>
        <w:shd w:val="clear" w:color="auto" w:fill="FFFFFF"/>
        <w:ind w:firstLine="480"/>
        <w:jc w:val="center"/>
        <w:rPr>
          <w:rFonts w:hint="eastAsia" w:ascii="宋体" w:cs="宋体"/>
          <w:bCs/>
          <w:color w:val="000000"/>
          <w:kern w:val="0"/>
          <w:sz w:val="24"/>
        </w:rPr>
      </w:pPr>
    </w:p>
    <w:p>
      <w:pPr>
        <w:widowControl/>
        <w:shd w:val="clear" w:color="auto" w:fill="FFFFFF"/>
        <w:ind w:firstLine="3600" w:firstLineChars="1500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来了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天空像着了火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谁的大手笔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   在挥洒这一腔热忱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 演绎这宇宙洪荒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今天它不是奔马</w:t>
      </w:r>
    </w:p>
    <w:p>
      <w:pPr>
        <w:widowControl/>
        <w:shd w:val="clear" w:color="auto" w:fill="FFFFFF"/>
        <w:ind w:firstLine="3480" w:firstLineChars="1450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不是苍狗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七色光只取猩红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   飞越沧海  涂抹残阳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 我知道你只有一瞬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              就要褪去（一颗星星已经出来）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世界在全力追赶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夸父已筋疲力尽</w:t>
      </w:r>
    </w:p>
    <w:p>
      <w:pPr>
        <w:widowControl/>
        <w:shd w:val="clear" w:color="auto" w:fill="FFFFFF"/>
        <w:ind w:firstLine="3480" w:firstLineChars="1450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他要把江湖饮尽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      他要追上这最后的辉煌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</w:p>
    <w:p>
      <w:pPr>
        <w:widowControl/>
        <w:shd w:val="clear" w:color="auto" w:fill="FFFFFF"/>
        <w:ind w:firstLine="3480" w:firstLineChars="1450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黑暗就要来临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调色盘即将消失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     </w:t>
      </w:r>
      <w:r>
        <w:rPr>
          <w:rFonts w:ascii="宋体" w:cs="宋体"/>
          <w:bCs/>
          <w:color w:val="000000"/>
          <w:kern w:val="0"/>
          <w:sz w:val="24"/>
        </w:rPr>
        <w:t>滚滚的</w:t>
      </w:r>
      <w:r>
        <w:rPr>
          <w:rFonts w:hint="eastAsia" w:ascii="宋体" w:cs="宋体"/>
          <w:bCs/>
          <w:color w:val="000000"/>
          <w:kern w:val="0"/>
          <w:sz w:val="24"/>
        </w:rPr>
        <w:t>波浪</w:t>
      </w:r>
      <w:r>
        <w:rPr>
          <w:rFonts w:ascii="宋体" w:cs="宋体"/>
          <w:bCs/>
          <w:color w:val="000000"/>
          <w:kern w:val="0"/>
          <w:sz w:val="24"/>
        </w:rPr>
        <w:t>翻山而过,</w:t>
      </w:r>
    </w:p>
    <w:p>
      <w:pPr>
        <w:widowControl/>
        <w:shd w:val="clear" w:color="auto" w:fill="FFFFFF"/>
        <w:jc w:val="center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 xml:space="preserve">     留给如云飞逝的梦</w:t>
      </w:r>
    </w:p>
    <w:p>
      <w:pPr>
        <w:widowControl/>
        <w:shd w:val="clear" w:color="auto" w:fill="FFFFFF"/>
        <w:ind w:firstLine="3480" w:firstLineChars="1450"/>
        <w:rPr>
          <w:rFonts w:hint="eastAsia" w:ascii="宋体" w:cs="宋体"/>
          <w:bCs/>
          <w:color w:val="000000"/>
          <w:kern w:val="0"/>
          <w:sz w:val="24"/>
        </w:rPr>
      </w:pPr>
      <w:r>
        <w:rPr>
          <w:rFonts w:hint="eastAsia" w:ascii="宋体" w:cs="宋体"/>
          <w:bCs/>
          <w:color w:val="000000"/>
          <w:kern w:val="0"/>
          <w:sz w:val="24"/>
        </w:rPr>
        <w:t>留给诗和远方</w:t>
      </w:r>
    </w:p>
    <w:p>
      <w:pPr>
        <w:widowControl/>
        <w:shd w:val="clear" w:color="auto" w:fill="FFFFFF"/>
        <w:rPr>
          <w:rFonts w:hint="eastAsia" w:ascii="宋体" w:cs="宋体"/>
          <w:color w:val="000000"/>
          <w:kern w:val="0"/>
          <w:sz w:val="24"/>
        </w:rPr>
      </w:pPr>
    </w:p>
    <w:p>
      <w:pPr>
        <w:spacing w:line="0" w:lineRule="atLeast"/>
        <w:jc w:val="center"/>
        <w:rPr>
          <w:rFonts w:hint="eastAsia"/>
          <w:iCs/>
          <w:color w:val="000000"/>
          <w:sz w:val="28"/>
          <w:szCs w:val="28"/>
        </w:rPr>
      </w:pPr>
    </w:p>
    <w:p>
      <w:pPr>
        <w:spacing w:line="0" w:lineRule="atLeast"/>
        <w:ind w:left="2335" w:leftChars="1112" w:firstLine="154" w:firstLineChars="64"/>
        <w:rPr>
          <w:rFonts w:hint="eastAsia"/>
          <w:iCs/>
          <w:color w:val="000000"/>
          <w:sz w:val="24"/>
        </w:rPr>
      </w:pPr>
      <w:r>
        <w:rPr>
          <w:rFonts w:hint="eastAsia" w:ascii="inherit" w:hAnsi="inherit"/>
          <w:b/>
          <w:color w:val="000000"/>
          <w:sz w:val="24"/>
        </w:rPr>
        <w:t xml:space="preserve"> </w:t>
      </w:r>
    </w:p>
    <w:p>
      <w:pPr>
        <w:spacing w:line="0" w:lineRule="atLeast"/>
        <w:rPr>
          <w:rFonts w:hint="eastAsia"/>
          <w:sz w:val="24"/>
        </w:rPr>
      </w:pPr>
      <w:r>
        <w:rPr>
          <w:sz w:val="24"/>
        </w:rPr>
        <w:drawing>
          <wp:inline distT="0" distB="0" distL="114300" distR="114300">
            <wp:extent cx="5640070" cy="863600"/>
            <wp:effectExtent l="0" t="0" r="17780" b="12700"/>
            <wp:docPr id="11" name="图片 7" descr="18578031_14115944790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18578031_141159447905_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ind w:firstLine="1920" w:firstLineChars="100"/>
        <w:rPr>
          <w:rFonts w:hint="eastAsia" w:ascii="黑体" w:eastAsia="黑体"/>
          <w:iCs/>
          <w:color w:val="000000"/>
          <w:sz w:val="24"/>
        </w:rPr>
      </w:pPr>
      <w:r>
        <w:rPr>
          <w:rFonts w:hint="eastAsia" w:ascii="华文行楷" w:hAnsi="Arial" w:eastAsia="华文行楷" w:cs="楷体_GB2312"/>
          <w:color w:val="FFFF00"/>
          <w:sz w:val="192"/>
          <w:szCs w:val="192"/>
          <w:lang w:val="zh-CN"/>
        </w:rPr>
        <w:drawing>
          <wp:inline distT="0" distB="0" distL="114300" distR="114300">
            <wp:extent cx="695325" cy="299720"/>
            <wp:effectExtent l="0" t="0" r="9525" b="4445"/>
            <wp:docPr id="12" name="图片 8" descr="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行楷" w:hAnsi="Arial" w:eastAsia="华文行楷" w:cs="楷体_GB2312"/>
          <w:color w:val="FFFF00"/>
          <w:sz w:val="192"/>
          <w:szCs w:val="192"/>
          <w:lang w:val="zh-CN"/>
        </w:rPr>
        <w:t xml:space="preserve"> </w:t>
      </w:r>
      <w:r>
        <w:rPr>
          <w:rFonts w:hint="eastAsia" w:ascii="黑体" w:hAnsi="Arial" w:eastAsia="黑体" w:cs="楷体_GB2312"/>
          <w:sz w:val="24"/>
          <w:lang w:val="zh-CN"/>
        </w:rPr>
        <w:t>电子版第</w:t>
      </w:r>
      <w:r>
        <w:rPr>
          <w:rFonts w:hint="eastAsia" w:ascii="黑体" w:hAnsi="Arial" w:eastAsia="黑体" w:cs="楷体_GB2312"/>
          <w:sz w:val="24"/>
        </w:rPr>
        <w:t>58</w:t>
      </w:r>
      <w:r>
        <w:rPr>
          <w:rFonts w:hint="eastAsia" w:ascii="黑体" w:hAnsi="Arial" w:eastAsia="黑体" w:cs="楷体_GB2312"/>
          <w:sz w:val="24"/>
          <w:lang w:val="zh-CN"/>
        </w:rPr>
        <w:t>期</w:t>
      </w:r>
      <w:r>
        <w:rPr>
          <w:rFonts w:hint="eastAsia" w:ascii="黑体" w:hAnsi="Arial" w:eastAsia="黑体" w:cs="楷体_GB2312"/>
          <w:color w:val="FFFF00"/>
          <w:sz w:val="24"/>
          <w:lang w:val="zh-CN"/>
        </w:rPr>
        <w:t xml:space="preserve"> </w:t>
      </w:r>
      <w:r>
        <w:rPr>
          <w:rFonts w:hint="eastAsia" w:ascii="黑体" w:eastAsia="黑体"/>
          <w:b/>
          <w:iCs/>
          <w:color w:val="000000"/>
          <w:sz w:val="24"/>
        </w:rPr>
        <w:t>（2018年11月30日）</w:t>
      </w:r>
      <w:r>
        <w:rPr>
          <w:rFonts w:hint="eastAsia" w:ascii="黑体" w:eastAsia="黑体"/>
          <w:kern w:val="0"/>
          <w:sz w:val="24"/>
        </w:rPr>
        <w:t xml:space="preserve">   </w:t>
      </w:r>
    </w:p>
    <w:p/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叶根友特楷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4A2E19"/>
    <w:rsid w:val="394A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Office_11.1.0.7967_F1E327BC-269C-435d-A152-05C5408002CA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2018-11-30T11:40:00Z</dcterms:created>
  <dc:creator>月光</dc:creator>
  <cp:lastModifiedBy>月光</cp:lastModifiedBy>
  <dcterms:modified xsi:type="dcterms:W3CDTF">2018-11-30T11:41:57Z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2052-11.1.0.7967</vt:lpwstr>
  </property>
</Properties>
</file>