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A2" w:rsidRDefault="00C24DA2" w:rsidP="00C24DA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100" w:firstLine="31680"/>
        <w:rPr>
          <w:rFonts w:cs="Times New Roman"/>
        </w:rPr>
      </w:pPr>
      <w:r>
        <w:rPr>
          <w:noProof/>
        </w:rPr>
        <w:pict>
          <v:rect id="officeArt object" o:spid="_x0000_s1026" style="position:absolute;left:0;text-align:left;margin-left:19.85pt;margin-top:19.85pt;width:555.6pt;height:802.2pt;z-index:-251663872;visibility:visible;mso-wrap-distance-left:12pt;mso-wrap-distance-top:12pt;mso-wrap-distance-right:12pt;mso-wrap-distance-bottom:12pt;mso-position-horizontal-relative:page;mso-position-vertical-relative:page" fillcolor="#85b9c9" stroked="f" strokeweight="1pt">
            <v:stroke miterlimit="4"/>
            <w10:wrap anchorx="page" anchory="page"/>
          </v:rect>
        </w:pict>
      </w:r>
      <w:r>
        <w:rPr>
          <w:noProof/>
        </w:rPr>
        <w:pict>
          <v:rect id="_x0000_s1027" style="position:absolute;left:0;text-align:left;margin-left:42.5pt;margin-top:47.8pt;width:518pt;height:77pt;z-index:251654656;visibility:visible;mso-wrap-distance-left:40pt;mso-wrap-distance-top:40pt;mso-wrap-distance-right:40pt;mso-wrap-distance-bottom:40pt;mso-position-horizontal-relative:page;mso-position-vertical-relative:page" filled="f" stroked="f" strokeweight="1pt">
            <v:stroke miterlimit="4"/>
            <v:textbox inset="0,0,0,0">
              <w:txbxContent>
                <w:p w:rsidR="00C24DA2" w:rsidRDefault="00C24DA2">
                  <w:pPr>
                    <w:pStyle w:val="a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rPr>
                      <w:rFonts w:cs="Times New Roman"/>
                    </w:rPr>
                  </w:pPr>
                  <w:r>
                    <w:t>2016</w:t>
                  </w:r>
                  <w:r>
                    <w:rPr>
                      <w:rFonts w:ascii="Arial Unicode MS" w:hAnsi="Arial Unicode MS" w:cs="Arial Unicode MS" w:hint="eastAsia"/>
                    </w:rPr>
                    <w:t>孔子文化节</w:t>
                  </w:r>
                </w:p>
              </w:txbxContent>
            </v:textbox>
            <w10:wrap type="topAndBottom" anchorx="page" anchory="page"/>
          </v:rect>
        </w:pict>
      </w:r>
      <w:r>
        <w:rPr>
          <w:noProof/>
        </w:rPr>
        <w:pict>
          <v:line id="_x0000_s1028" style="position:absolute;left:0;text-align:left;flip:y;z-index:251655680;visibility:visible;mso-wrap-distance-left:12pt;mso-wrap-distance-top:12pt;mso-wrap-distance-right:12pt;mso-wrap-distance-bottom:12pt;mso-position-horizontal-relative:page;mso-position-vertical-relative:page" from="19.85pt,189.9pt" to="154.2pt,189.9pt" wrapcoords="1 1 180 1 180 1 1 1 1 1" strokecolor="white" strokeweight="1pt">
            <v:stroke miterlimit="4" joinstyle="miter"/>
            <w10:wrap type="through" anchorx="page" anchory="page"/>
          </v:line>
        </w:pict>
      </w:r>
      <w:r>
        <w:rPr>
          <w:noProof/>
        </w:rPr>
        <w:pict>
          <v:rect id="_x0000_s1029" style="position:absolute;left:0;text-align:left;margin-left:42.5pt;margin-top:209.8pt;width:117pt;height:55pt;z-index:251656704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 inset="0,0,0,0">
              <w:txbxContent>
                <w:p w:rsidR="00C24DA2" w:rsidRDefault="00C24DA2">
                  <w:pPr>
                    <w:pStyle w:val="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</w:pPr>
                  <w:r>
                    <w:t>2016</w:t>
                  </w:r>
                  <w:r>
                    <w:rPr>
                      <w:rFonts w:ascii="Arial Unicode MS" w:hAnsi="Arial Unicode MS" w:cs="Arial Unicode MS" w:hint="eastAsia"/>
                    </w:rPr>
                    <w:t>年</w:t>
                  </w:r>
                  <w:r>
                    <w:t>9</w:t>
                  </w:r>
                  <w:r>
                    <w:rPr>
                      <w:rFonts w:ascii="Arial Unicode MS" w:hAnsi="Arial Unicode MS" w:cs="Arial Unicode MS" w:hint="eastAsia"/>
                    </w:rPr>
                    <w:t>月</w:t>
                  </w:r>
                  <w:r>
                    <w:t>27</w:t>
                  </w:r>
                  <w:r>
                    <w:rPr>
                      <w:rFonts w:ascii="Arial Unicode MS" w:hAnsi="Arial Unicode MS" w:cs="Arial Unicode MS" w:hint="eastAsia"/>
                    </w:rPr>
                    <w:t>日</w:t>
                  </w:r>
                  <w:r>
                    <w:t xml:space="preserve"> 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80pt;margin-top:479.05pt;width:215.45pt;height:153.05pt;z-index:251657728;visibility:visible;mso-wrap-distance-left:25pt;mso-wrap-distance-top:25pt;mso-wrap-distance-right:25pt;mso-wrap-distance-bottom:25pt;mso-position-horizontal-relative:page;mso-position-vertical-relative:page" wrapcoords="-75 0 -75 21494 21600 21494 21600 0 -75 0" strokeweight="1pt">
            <v:stroke miterlimit="4"/>
            <v:imagedata r:id="rId6" o:title="" croptop="19671f" cropbottom="19671f"/>
            <w10:wrap type="through" side="largest" anchorx="page" anchory="page"/>
          </v:shape>
        </w:pict>
      </w:r>
      <w:r>
        <w:rPr>
          <w:noProof/>
        </w:rPr>
        <w:pict>
          <v:shape id="_x0000_s1031" type="#_x0000_t75" style="position:absolute;left:0;text-align:left;margin-left:413.7pt;margin-top:479.1pt;width:147pt;height:153pt;z-index:251658752;visibility:visible;mso-wrap-distance-left:25pt;mso-wrap-distance-top:25pt;mso-wrap-distance-right:25pt;mso-wrap-distance-bottom:25pt;mso-position-horizontal-relative:page;mso-position-vertical-relative:page" wrapcoords="-110 0 -110 21494 21600 21494 21600 0 -110 0" strokeweight="1pt">
            <v:stroke miterlimit="4"/>
            <v:imagedata r:id="rId7" o:title="" croptop="13584f" cropbottom="13584f"/>
            <w10:wrap type="through" side="largest" anchorx="page" anchory="page"/>
          </v:shape>
        </w:pict>
      </w:r>
      <w:r>
        <w:t>2016</w:t>
      </w:r>
      <w:r>
        <w:rPr>
          <w:rFonts w:ascii="Arial Unicode MS" w:hAnsi="Arial Unicode MS" w:cs="Arial Unicode MS" w:hint="eastAsia"/>
          <w:lang w:val="zh-CN"/>
        </w:rPr>
        <w:t>姑苏孔子文化节于</w:t>
      </w:r>
      <w:r>
        <w:t>9</w:t>
      </w:r>
      <w:r>
        <w:rPr>
          <w:rFonts w:ascii="Arial Unicode MS" w:hAnsi="Arial Unicode MS" w:cs="Arial Unicode MS" w:hint="eastAsia"/>
        </w:rPr>
        <w:t>月</w:t>
      </w:r>
      <w:r>
        <w:t>27</w:t>
      </w:r>
      <w:r>
        <w:rPr>
          <w:rFonts w:ascii="Arial Unicode MS" w:hAnsi="Arial Unicode MS" w:cs="Arial Unicode MS" w:hint="eastAsia"/>
          <w:lang w:val="zh-CN"/>
        </w:rPr>
        <w:t>日由苏州市儒学研究会主办、双塔街道协办</w:t>
      </w:r>
      <w:r>
        <w:t>”2016</w:t>
      </w:r>
      <w:r>
        <w:rPr>
          <w:rFonts w:ascii="Arial Unicode MS" w:hAnsi="Arial Unicode MS" w:cs="Arial Unicode MS" w:hint="eastAsia"/>
          <w:lang w:val="zh-CN"/>
        </w:rPr>
        <w:t>苏州儒学学术研讨会</w:t>
      </w:r>
      <w:r>
        <w:t>“</w:t>
      </w:r>
      <w:r>
        <w:rPr>
          <w:rFonts w:ascii="Arial Unicode MS" w:hAnsi="Arial Unicode MS" w:cs="Arial Unicode MS" w:hint="eastAsia"/>
          <w:lang w:val="zh-CN"/>
        </w:rPr>
        <w:t>在南林饭店山水楼举行，特邀上海、北京、江西、苏州等地的专家、学者耒苏主旨发言，苏州市社科联领导亲临研讨会予以指导！</w:t>
      </w:r>
    </w:p>
    <w:p w:rsidR="00C24DA2" w:rsidRDefault="00C24DA2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bookmarkStart w:id="0" w:name="_GoBack"/>
      <w:r w:rsidRPr="00F4391C">
        <w:rPr>
          <w:noProof/>
        </w:rPr>
        <w:pict>
          <v:shape id="图片 2" o:spid="_x0000_i1025" type="#_x0000_t75" style="width:240.75pt;height:171pt;visibility:visible">
            <v:imagedata r:id="rId8" o:title=""/>
          </v:shape>
        </w:pict>
      </w:r>
      <w:bookmarkEnd w:id="0"/>
    </w:p>
    <w:p w:rsidR="00C24DA2" w:rsidRDefault="00C24DA2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Arial Unicode MS" w:eastAsia="Arial Unicode MS" w:hAnsi="Arial Unicode MS" w:cs="Arial Unicode MS" w:hint="eastAsia"/>
          <w:lang w:val="zh-TW"/>
        </w:rPr>
        <w:t>副标题</w:t>
      </w:r>
    </w:p>
    <w:p w:rsidR="00C24DA2" w:rsidRDefault="00C24DA2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</w:rPr>
        <w:pict>
          <v:rect id="_x0000_s1032" style="position:absolute;margin-left:19.85pt;margin-top:19.85pt;width:555.6pt;height:802.2pt;z-index:-251662848;visibility:visible;mso-wrap-distance-left:12pt;mso-wrap-distance-top:12pt;mso-wrap-distance-right:12pt;mso-wrap-distance-bottom:12pt;mso-position-horizontal-relative:page;mso-position-vertical-relative:page" filled="f" strokecolor="#85b9c9" strokeweight="1pt">
            <v:stroke opacity="59110f" miterlimit="4"/>
            <w10:wrap anchorx="page" anchory="page"/>
          </v:rect>
        </w:pict>
      </w:r>
      <w:r>
        <w:rPr>
          <w:noProof/>
        </w:rPr>
        <w:pict>
          <v:group id="_x0000_s1033" style="position:absolute;margin-left:42.5pt;margin-top:803pt;width:518pt;height:14pt;z-index:251659776;mso-wrap-distance-left:12pt;mso-wrap-distance-top:12pt;mso-wrap-distance-right:12pt;mso-wrap-distance-bottom:12pt;mso-position-horizontal-relative:page;mso-position-vertical-relative:page" coordsize="65786,1778">
            <v:rect id="Shape 1073741834" o:spid="_x0000_s1034" style="position:absolute;width:65786;height:1778;visibility:visible" filled="f" stroked="f" strokeweight="1pt">
              <v:stroke miterlimit="4"/>
            </v:rect>
            <v:rect id="Shape 1073741835" o:spid="_x0000_s1035" style="position:absolute;width:17438;height:1778;visibility:visible" filled="f" stroked="f">
              <v:textbox style="mso-next-textbox:#Shape 1073741836" inset="0,0,0,0">
                <w:txbxContent>
                  <w:p w:rsidR="00C24DA2" w:rsidRDefault="00C24DA2">
                    <w:pPr>
                      <w:pStyle w:val="a2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报告标题</w:t>
                    </w:r>
                  </w:p>
                  <w:p w:rsidR="00C24DA2" w:rsidRDefault="00C24DA2">
                    <w:pPr>
                      <w:pStyle w:val="a2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rFonts w:cs="Times New Roman"/>
                      </w:rPr>
                    </w:pPr>
                    <w:fldSimple w:instr=" PAGE ">
                      <w:r>
                        <w:rPr>
                          <w:lang w:eastAsia="zh-CN"/>
                        </w:rPr>
                        <w:t>2</w:t>
                      </w:r>
                    </w:fldSimple>
                  </w:p>
                </w:txbxContent>
              </v:textbox>
            </v:rect>
            <v:rect id="Shape 1073741836" o:spid="_x0000_s1036" style="position:absolute;left:17437;width:48349;height:1778;visibility:visible" filled="f" stroked="f">
              <v:textbox inset="0,0,0,0">
                <w:txbxContent/>
              </v:textbox>
            </v:rect>
            <w10:wrap anchorx="page" anchory="page"/>
          </v:group>
        </w:pict>
      </w:r>
      <w:r>
        <w:rPr>
          <w:noProof/>
        </w:rPr>
        <w:pict>
          <v:shape id="_x0000_s1037" type="#_x0000_t75" style="position:absolute;margin-left:180pt;margin-top:498.9pt;width:381pt;height:254.2pt;z-index:251660800;visibility:visible;mso-wrap-distance-left:22pt;mso-wrap-distance-top:22pt;mso-wrap-distance-right:22pt;mso-wrap-distance-bottom:22pt;mso-position-horizontal-relative:page;mso-position-vertical-relative:page" wrapcoords="-43 0 -43 21536 21600 21536 21600 0 -43 0" strokeweight="1pt">
            <v:stroke miterlimit="4"/>
            <v:imagedata r:id="rId9" o:title="" croptop="20470f" cropbottom="20470f"/>
            <w10:wrap type="through" anchorx="page" anchory="page"/>
          </v:shape>
        </w:pict>
      </w:r>
      <w:r>
        <w:rPr>
          <w:noProof/>
        </w:rPr>
        <w:pict>
          <v:line id="_x0000_s1038" style="position:absolute;flip:y;z-index:251661824;visibility:visible;mso-wrap-distance-left:12pt;mso-wrap-distance-top:12pt;mso-wrap-distance-right:12pt;mso-wrap-distance-bottom:12pt;mso-position-horizontal-relative:page;mso-position-vertical-relative:page" from="19.85pt,189.9pt" to="154.2pt,189.9pt" wrapcoords="1 1 180 1 180 1 1 1 1 1" strokecolor="#85b9c9" strokeweight="1pt">
            <v:stroke miterlimit="4" joinstyle="miter"/>
            <w10:wrap type="through" anchorx="page" anchory="page"/>
          </v:line>
        </w:pict>
      </w:r>
      <w:r>
        <w:rPr>
          <w:noProof/>
        </w:rPr>
        <w:pict>
          <v:rect id="_x0000_s1039" style="position:absolute;margin-left:42.5pt;margin-top:213pt;width:110pt;height:219pt;z-index:251662848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 inset="0,0,0,0">
              <w:txbxContent>
                <w:p w:rsidR="00C24DA2" w:rsidRDefault="00C24DA2">
                  <w:pPr>
                    <w:pStyle w:val="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rPr>
                      <w:rFonts w:cs="Times New Roman"/>
                    </w:rPr>
                  </w:pPr>
                  <w:r>
                    <w:rPr>
                      <w:rFonts w:ascii="Arial Unicode MS" w:hAnsi="Arial Unicode MS" w:cs="Arial Unicode MS" w:hint="eastAsia"/>
                      <w:lang w:val="zh-TW"/>
                    </w:rPr>
                    <w:t>注释</w:t>
                  </w:r>
                </w:p>
                <w:p w:rsidR="00C24DA2" w:rsidRDefault="00C24DA2">
                  <w:pPr>
                    <w:pStyle w:val="4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rPr>
                      <w:rFonts w:cs="Times New Roman"/>
                    </w:rPr>
                  </w:pPr>
                  <w:r>
                    <w:rPr>
                      <w:rFonts w:hint="eastAsia"/>
                      <w:lang w:eastAsia="zh-CN"/>
                    </w:rPr>
                    <w:t>此为暂存区文字，用来显示输入内容后，文字在页面上的外观。</w:t>
                  </w:r>
                </w:p>
              </w:txbxContent>
            </v:textbox>
            <w10:wrap anchorx="page" anchory="page"/>
          </v:rect>
        </w:pict>
      </w:r>
      <w:r>
        <w:rPr>
          <w:rFonts w:eastAsia="Arial Unicode MS"/>
        </w:rPr>
        <w:t>2016</w:t>
      </w:r>
      <w:r>
        <w:rPr>
          <w:rFonts w:ascii="Arial Unicode MS" w:eastAsia="Arial Unicode MS" w:hAnsi="Arial Unicode MS" w:cs="Arial Unicode MS" w:hint="eastAsia"/>
          <w:lang w:val="zh-CN"/>
        </w:rPr>
        <w:t>姑苏孔子文化节于</w:t>
      </w:r>
      <w:r>
        <w:rPr>
          <w:rFonts w:eastAsia="Arial Unicode MS"/>
        </w:rPr>
        <w:t>9</w:t>
      </w:r>
      <w:r>
        <w:rPr>
          <w:rFonts w:ascii="Arial Unicode MS" w:eastAsia="Arial Unicode MS" w:hAnsi="Arial Unicode MS" w:cs="Arial Unicode MS" w:hint="eastAsia"/>
        </w:rPr>
        <w:t>月</w:t>
      </w:r>
      <w:r>
        <w:rPr>
          <w:rFonts w:eastAsia="Arial Unicode MS"/>
        </w:rPr>
        <w:t>27</w:t>
      </w:r>
      <w:r>
        <w:rPr>
          <w:rFonts w:ascii="Arial Unicode MS" w:eastAsia="Arial Unicode MS" w:hAnsi="Arial Unicode MS" w:cs="Arial Unicode MS" w:hint="eastAsia"/>
          <w:lang w:val="zh-CN"/>
        </w:rPr>
        <w:t>日由苏州市儒学研究会主办、双塔街道协办</w:t>
      </w:r>
      <w:r>
        <w:rPr>
          <w:rFonts w:eastAsia="Arial Unicode MS"/>
        </w:rPr>
        <w:t>”2016</w:t>
      </w:r>
      <w:r>
        <w:rPr>
          <w:rFonts w:ascii="Arial Unicode MS" w:eastAsia="Arial Unicode MS" w:hAnsi="Arial Unicode MS" w:cs="Arial Unicode MS" w:hint="eastAsia"/>
          <w:lang w:val="zh-CN"/>
        </w:rPr>
        <w:t>苏州儒学学术研讨会</w:t>
      </w:r>
      <w:r>
        <w:rPr>
          <w:rFonts w:eastAsia="Arial Unicode MS"/>
        </w:rPr>
        <w:t>“</w:t>
      </w:r>
      <w:r>
        <w:rPr>
          <w:rFonts w:ascii="Arial Unicode MS" w:eastAsia="Arial Unicode MS" w:hAnsi="Arial Unicode MS" w:cs="Arial Unicode MS" w:hint="eastAsia"/>
          <w:lang w:val="zh-CN"/>
        </w:rPr>
        <w:t>在南林饭店山水楼举行。</w:t>
      </w:r>
    </w:p>
    <w:sectPr w:rsidR="00C24DA2" w:rsidSect="002B1CF4">
      <w:pgSz w:w="11900" w:h="16840"/>
      <w:pgMar w:top="964" w:right="680" w:bottom="1786" w:left="360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DA2" w:rsidRDefault="00C24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C24DA2" w:rsidRDefault="00C24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iti TC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ingFang TC 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DA2" w:rsidRDefault="00C24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C24DA2" w:rsidRDefault="00C24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B32"/>
    <w:rsid w:val="002B1CF4"/>
    <w:rsid w:val="005A4BDC"/>
    <w:rsid w:val="006146D9"/>
    <w:rsid w:val="00662B32"/>
    <w:rsid w:val="00736FDC"/>
    <w:rsid w:val="008E4272"/>
    <w:rsid w:val="0096323E"/>
    <w:rsid w:val="00983F2A"/>
    <w:rsid w:val="00987D33"/>
    <w:rsid w:val="00C24DA2"/>
    <w:rsid w:val="00C41C6C"/>
    <w:rsid w:val="00DD5EE6"/>
    <w:rsid w:val="00F4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1CF4"/>
    <w:rPr>
      <w:u w:val="single"/>
    </w:rPr>
  </w:style>
  <w:style w:type="table" w:customStyle="1" w:styleId="TableNormal1">
    <w:name w:val="Table Normal1"/>
    <w:uiPriority w:val="99"/>
    <w:rsid w:val="002B1C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內文 2"/>
    <w:uiPriority w:val="99"/>
    <w:rsid w:val="002B1C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84" w:lineRule="auto"/>
    </w:pPr>
    <w:rPr>
      <w:rFonts w:ascii="Heiti TC Light" w:eastAsia="Arial Unicode MS" w:hAnsi="Heiti TC Light" w:cs="Heiti TC Light"/>
      <w:color w:val="3C3B3C"/>
      <w:kern w:val="0"/>
      <w:sz w:val="22"/>
    </w:rPr>
  </w:style>
  <w:style w:type="paragraph" w:customStyle="1" w:styleId="a">
    <w:name w:val="副標題"/>
    <w:next w:val="a0"/>
    <w:uiPriority w:val="99"/>
    <w:rsid w:val="002B1C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/>
    </w:pPr>
    <w:rPr>
      <w:rFonts w:ascii="PingFang TC Semibold" w:hAnsi="PingFang TC Semibold" w:cs="PingFang TC Semibold"/>
      <w:color w:val="85B8C9"/>
      <w:kern w:val="0"/>
      <w:sz w:val="40"/>
      <w:szCs w:val="40"/>
    </w:rPr>
  </w:style>
  <w:style w:type="paragraph" w:customStyle="1" w:styleId="a0">
    <w:name w:val="內文"/>
    <w:uiPriority w:val="99"/>
    <w:rsid w:val="002B1C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300" w:line="360" w:lineRule="auto"/>
    </w:pPr>
    <w:rPr>
      <w:rFonts w:ascii="Heiti TC Light" w:hAnsi="Heiti TC Light" w:cs="Heiti TC Light"/>
      <w:color w:val="7D7C7C"/>
      <w:kern w:val="0"/>
      <w:sz w:val="22"/>
    </w:rPr>
  </w:style>
  <w:style w:type="paragraph" w:customStyle="1" w:styleId="a1">
    <w:name w:val="大標題"/>
    <w:uiPriority w:val="99"/>
    <w:rsid w:val="002B1C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</w:pPr>
    <w:rPr>
      <w:rFonts w:ascii="PingFang TC Semibold" w:eastAsia="Arial Unicode MS" w:hAnsi="PingFang TC Semibold" w:cs="PingFang TC Semibold"/>
      <w:color w:val="3C3B3C"/>
      <w:spacing w:val="31"/>
      <w:kern w:val="0"/>
      <w:sz w:val="106"/>
      <w:szCs w:val="106"/>
      <w:lang w:val="zh-CN"/>
    </w:rPr>
  </w:style>
  <w:style w:type="paragraph" w:customStyle="1" w:styleId="3">
    <w:name w:val="內文 3"/>
    <w:uiPriority w:val="99"/>
    <w:rsid w:val="002B1C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36" w:lineRule="auto"/>
    </w:pPr>
    <w:rPr>
      <w:rFonts w:ascii="Heiti TC Light" w:eastAsia="Arial Unicode MS" w:hAnsi="Heiti TC Light" w:cs="Heiti TC Light"/>
      <w:color w:val="3C3B3C"/>
      <w:kern w:val="0"/>
      <w:sz w:val="26"/>
      <w:szCs w:val="26"/>
      <w:lang w:val="zh-CN"/>
    </w:rPr>
  </w:style>
  <w:style w:type="paragraph" w:customStyle="1" w:styleId="a2">
    <w:name w:val="頁尾"/>
    <w:uiPriority w:val="99"/>
    <w:rsid w:val="002B1C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  <w:outlineLvl w:val="1"/>
    </w:pPr>
    <w:rPr>
      <w:rFonts w:ascii="Arial Unicode MS" w:eastAsia="Arial Unicode MS" w:hAnsi="Arial Unicode MS" w:cs="Arial Unicode MS"/>
      <w:color w:val="5F5F5F"/>
      <w:kern w:val="0"/>
      <w:sz w:val="20"/>
      <w:szCs w:val="20"/>
      <w:lang w:val="zh-TW" w:eastAsia="zh-TW"/>
    </w:rPr>
  </w:style>
  <w:style w:type="paragraph" w:customStyle="1" w:styleId="4">
    <w:name w:val="內文 4"/>
    <w:uiPriority w:val="99"/>
    <w:rsid w:val="002B1C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36" w:lineRule="auto"/>
    </w:pPr>
    <w:rPr>
      <w:rFonts w:ascii="Arial Unicode MS" w:eastAsia="Arial Unicode MS" w:hAnsi="Arial Unicode MS" w:cs="Arial Unicode MS"/>
      <w:color w:val="7D7C7C"/>
      <w:kern w:val="0"/>
      <w:sz w:val="20"/>
      <w:szCs w:val="20"/>
      <w:lang w:val="zh-TW" w:eastAsia="zh-TW"/>
    </w:rPr>
  </w:style>
  <w:style w:type="paragraph" w:styleId="Header">
    <w:name w:val="header"/>
    <w:basedOn w:val="Normal"/>
    <w:link w:val="HeaderChar"/>
    <w:uiPriority w:val="99"/>
    <w:rsid w:val="008E4272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4272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8E42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4272"/>
    <w:rPr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E42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4272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27</Words>
  <Characters>160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rainy</dc:creator>
  <cp:keywords/>
  <dc:description/>
  <cp:lastModifiedBy>rainy</cp:lastModifiedBy>
  <cp:revision>6</cp:revision>
  <dcterms:created xsi:type="dcterms:W3CDTF">2017-04-16T23:32:00Z</dcterms:created>
  <dcterms:modified xsi:type="dcterms:W3CDTF">2017-06-29T03:22:00Z</dcterms:modified>
</cp:coreProperties>
</file>